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SCREENING COLON RETTO: elenco farmacie per la riconsegna dei campioni biologici. </w:t>
      </w:r>
      <w:r>
        <w:rPr>
          <w:rFonts w:cs="Arial" w:ascii="Arial" w:hAnsi="Arial"/>
          <w:b/>
          <w:bCs/>
          <w:i/>
          <w:iCs/>
        </w:rPr>
        <w:t>Per giorni e orari di apertura consultare la farmacia di riferimento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ARGENTA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SOELIA di Argenta – Piazza Giuseppe Garibaldi, 2/c, 44011 Argenta (FE)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SOELIA di Bando – Via Fiorana, 10/b, 44011 Bando (FE)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SOELIA di Santa Maria Codifiume – Via Fascinata, 17/a, 44011 Santa Maria Codifiume (FE)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Minghini – Via Provinciale, 40/b, 44013 Consandolo (FE)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San Nicolò – Dott. Marchesini Luca – Via Nazionale, 39/a, 44040 San Nicolò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35040" cy="2286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32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" path="m0,0l-2147483645,0l-2147483645,-2147483646l0,-2147483646xe" fillcolor="#a0a0a0" stroked="f" o:allowincell="f" style="position:absolute;margin-left:0pt;margin-top:-1.8pt;width:475.1pt;height:1.7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BONDENO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Beata Vergine Addolorata – Via Edmondo De Amicis, 22 44012 Bondeno (FE)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S. M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atteo – Via Virgiliana, 132, 44012 Pilastri Bondeno (FE)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Pasti – Piazza Giuseppe Garibaldi, 38, 44012 Bondeno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35040" cy="22860"/>
                <wp:effectExtent l="0" t="0" r="0" b="0"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32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2" path="m0,0l-2147483645,0l-2147483645,-2147483646l0,-2147483646xe" fillcolor="#a0a0a0" stroked="f" o:allowincell="f" style="position:absolute;margin-left:0pt;margin-top:-1.8pt;width:475.1pt;height:1.7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CENTO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S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an</w:t>
      </w:r>
      <w:r>
        <w:rPr>
          <w:rFonts w:cs="Arial" w:ascii="Arial" w:hAnsi="Arial"/>
          <w:shd w:fill="auto" w:val="clear"/>
        </w:rPr>
        <w:t xml:space="preserve"> G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iorgio – Via Statale,92, 44042 </w:t>
      </w:r>
      <w:r>
        <w:rPr>
          <w:rFonts w:cs="Arial" w:ascii="Arial" w:hAnsi="Arial"/>
          <w:shd w:fill="auto" w:val="clear"/>
        </w:rPr>
        <w:t xml:space="preserve">Cento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Nuova del Guercino – Via Cimarosa,1, 44042 </w:t>
      </w:r>
      <w:r>
        <w:rPr>
          <w:rFonts w:cs="Arial" w:ascii="Arial" w:hAnsi="Arial"/>
          <w:shd w:fill="auto" w:val="clear"/>
        </w:rPr>
        <w:t xml:space="preserve">Cento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S. Luigi – Via Bondenese,85/A, 44042 Buonacompra Cento 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San Sebastiano – Via di Renazzo,48, 44045 Renazzo Cento 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R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enazzo – Via di Renazzo,64, 44042 Renazzo Cento 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Santa Chiara – Via Dodici Morelli, 40, 44042 Dodici Morelli Cento Ferrara 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Fusaroli Grandi – Corso Italia, 196, 44047 Mirabello Cento Ferrara (FE)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San Lorenzo – Via Correggio, 449/1, 44041 Casumaro Cento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35040" cy="22860"/>
                <wp:effectExtent l="0" t="0" r="0" b="0"/>
                <wp:docPr id="3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32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3" path="m0,0l-2147483645,0l-2147483645,-2147483646l0,-2147483646xe" fillcolor="#a0a0a0" stroked="f" o:allowincell="f" style="position:absolute;margin-left:0pt;margin-top:-1.8pt;width:475.1pt;height:1.7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CODIGORO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S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ucci – Pontelangorino Centro, 88, 44021</w:t>
      </w:r>
      <w:r>
        <w:rPr>
          <w:rFonts w:cs="Arial" w:ascii="Arial" w:hAnsi="Arial"/>
          <w:shd w:fill="auto" w:val="clear"/>
        </w:rPr>
        <w:t xml:space="preserve"> Pontelangorino (FE)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Bornazzini – Piazza Matteotti, 6, 44021 Codigoro Ferrara (FE)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Santa Rita</w:t>
      </w:r>
      <w:r>
        <w:rPr>
          <w:rFonts w:cs="Arial" w:ascii="Arial" w:hAnsi="Arial"/>
          <w:shd w:fill="auto" w:val="clear"/>
        </w:rPr>
        <w:t xml:space="preserve"> – Piazza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Libertà</w:t>
      </w:r>
      <w:r>
        <w:rPr>
          <w:rFonts w:cs="Arial" w:ascii="Arial" w:hAnsi="Arial"/>
          <w:shd w:fill="auto" w:val="clear"/>
        </w:rPr>
        <w:t>, 17, 44021 Codigoro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35040" cy="22860"/>
                <wp:effectExtent l="0" t="0" r="0" b="0"/>
                <wp:docPr id="4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32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4" path="m0,0l-2147483645,0l-2147483645,-2147483646l0,-2147483646xe" fillcolor="#a0a0a0" stroked="f" o:allowincell="f" style="position:absolute;margin-left:0pt;margin-top:-1.8pt;width:475.1pt;height:1.7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COMACCHIO</w:t>
      </w:r>
    </w:p>
    <w:p>
      <w:pPr>
        <w:pStyle w:val="Normal"/>
        <w:numPr>
          <w:ilvl w:val="0"/>
          <w:numId w:val="6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C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avalieri</w:t>
      </w:r>
      <w:r>
        <w:rPr>
          <w:rFonts w:cs="Arial" w:ascii="Arial" w:hAnsi="Arial"/>
          <w:shd w:fill="auto" w:val="clear"/>
        </w:rPr>
        <w:t xml:space="preserve"> D’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oro – Piazza Vincenzino Folegatti, 14, 44022</w:t>
      </w:r>
      <w:r>
        <w:rPr>
          <w:rFonts w:cs="Arial" w:ascii="Arial" w:hAnsi="Arial"/>
          <w:shd w:fill="auto" w:val="clear"/>
        </w:rPr>
        <w:t xml:space="preserve">  Comacchio Ferrara (FE)</w:t>
      </w:r>
    </w:p>
    <w:p>
      <w:pPr>
        <w:pStyle w:val="Normal"/>
        <w:numPr>
          <w:ilvl w:val="0"/>
          <w:numId w:val="6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Lido – Viale Giosuè Carducci, 184, 44029 Lido degli Estensi</w:t>
      </w:r>
      <w:r>
        <w:rPr>
          <w:rFonts w:cs="Arial" w:ascii="Arial" w:hAnsi="Arial"/>
          <w:shd w:fill="auto" w:val="clear"/>
        </w:rPr>
        <w:t xml:space="preserve"> Comacchio Ferrara (FE)</w:t>
      </w:r>
    </w:p>
    <w:p>
      <w:pPr>
        <w:pStyle w:val="Normal"/>
        <w:numPr>
          <w:ilvl w:val="0"/>
          <w:numId w:val="6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Adriatica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Via G. Mameli,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4/A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4402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2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Porto Garibaldi </w:t>
      </w:r>
      <w:r>
        <w:rPr>
          <w:rFonts w:cs="Arial" w:ascii="Arial" w:hAnsi="Arial"/>
          <w:shd w:fill="auto" w:val="clear"/>
        </w:rPr>
        <w:t>Comacchio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35040" cy="22860"/>
                <wp:effectExtent l="0" t="0" r="0" b="0"/>
                <wp:docPr id="5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32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5" path="m0,0l-2147483645,0l-2147483645,-2147483646l0,-2147483646xe" fillcolor="#a0a0a0" stroked="f" o:allowincell="f" style="position:absolute;margin-left:0pt;margin-top:-1.8pt;width:475.1pt;height:1.7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COPPARO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Ambrogio</w:t>
      </w:r>
      <w:r>
        <w:rPr>
          <w:rFonts w:cs="Arial" w:ascii="Arial" w:hAnsi="Arial"/>
          <w:shd w:fill="auto" w:val="clear"/>
        </w:rPr>
        <w:t xml:space="preserve"> – Via Gnani A.,12, 44034 Ambrogio Copparo Ferrara (FE)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C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aselli – Donatori di Sangue, 1, 44034 Tamara</w:t>
      </w:r>
      <w:r>
        <w:rPr>
          <w:rFonts w:cs="Arial" w:ascii="Arial" w:hAnsi="Arial"/>
          <w:shd w:fill="auto" w:val="clear"/>
        </w:rPr>
        <w:t xml:space="preserve"> Copparo Ferrara (FE)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S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an Giuseppe – Via Belvedere, 1, 44033 Alberone </w:t>
      </w:r>
      <w:r>
        <w:rPr>
          <w:rFonts w:cs="Arial" w:ascii="Arial" w:hAnsi="Arial"/>
          <w:shd w:fill="auto" w:val="clear"/>
        </w:rPr>
        <w:t>Copparo Ferrara (FE)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Fiumana di Mattiazzo Dott.ssa Anna – Via Giuseppe Garibaldi, 42, 44033 Berra </w:t>
      </w:r>
      <w:r>
        <w:rPr>
          <w:rFonts w:cs="Arial" w:ascii="Arial" w:hAnsi="Arial"/>
          <w:shd w:fill="auto" w:val="clear"/>
        </w:rPr>
        <w:t>Copparo Ferrara (FE)</w:t>
      </w:r>
    </w:p>
    <w:p>
      <w:pPr>
        <w:pStyle w:val="Normal"/>
        <w:numPr>
          <w:ilvl w:val="0"/>
          <w:numId w:val="7"/>
        </w:numPr>
        <w:tabs>
          <w:tab w:val="clear" w:pos="708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S. S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tefano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dei</w:t>
      </w:r>
      <w:r>
        <w:rPr>
          <w:rFonts w:cs="Arial" w:ascii="Arial" w:hAnsi="Arial"/>
          <w:shd w:fill="auto" w:val="clear"/>
        </w:rPr>
        <w:t xml:space="preserve"> D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ott</w:t>
      </w:r>
      <w:r>
        <w:rPr>
          <w:rFonts w:cs="Arial" w:ascii="Arial" w:hAnsi="Arial"/>
          <w:shd w:fill="auto" w:val="clear"/>
        </w:rPr>
        <w:t>.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ri</w:t>
      </w:r>
      <w:r>
        <w:rPr>
          <w:rFonts w:cs="Arial" w:ascii="Arial" w:hAnsi="Arial"/>
          <w:shd w:fill="auto" w:val="clear"/>
        </w:rPr>
        <w:t xml:space="preserve"> V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incenzo</w:t>
      </w:r>
      <w:r>
        <w:rPr>
          <w:rFonts w:cs="Arial" w:ascii="Arial" w:hAnsi="Arial"/>
          <w:shd w:fill="auto" w:val="clear"/>
        </w:rPr>
        <w:t xml:space="preserve"> C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hinea</w:t>
      </w:r>
      <w:r>
        <w:rPr>
          <w:rFonts w:cs="Arial" w:ascii="Arial" w:hAnsi="Arial"/>
          <w:shd w:fill="auto" w:val="clear"/>
        </w:rPr>
        <w:t xml:space="preserve"> e M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aria</w:t>
      </w:r>
      <w:r>
        <w:rPr>
          <w:rFonts w:cs="Arial" w:ascii="Arial" w:hAnsi="Arial"/>
          <w:shd w:fill="auto" w:val="clear"/>
        </w:rPr>
        <w:t xml:space="preserve"> R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icco’ – Via Firminianus Consul, 25/a, 44035</w:t>
      </w:r>
      <w:r>
        <w:rPr>
          <w:rFonts w:cs="Arial" w:ascii="Arial" w:hAnsi="Arial"/>
          <w:shd w:fill="auto" w:val="clear"/>
        </w:rPr>
        <w:t xml:space="preserve"> Formignana Ferrara (FE)</w:t>
      </w:r>
    </w:p>
    <w:p>
      <w:pPr>
        <w:pStyle w:val="Normal"/>
        <w:numPr>
          <w:ilvl w:val="0"/>
          <w:numId w:val="7"/>
        </w:numPr>
        <w:tabs>
          <w:tab w:val="clear" w:pos="708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P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asquali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Dr. </w:t>
      </w:r>
      <w:r>
        <w:rPr>
          <w:rFonts w:cs="Arial" w:ascii="Arial" w:hAnsi="Arial"/>
          <w:shd w:fill="auto" w:val="clear"/>
        </w:rPr>
        <w:t>M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aria Luisa - </w:t>
      </w:r>
      <w:r>
        <w:rPr>
          <w:rFonts w:cs="Arial" w:ascii="Arial" w:hAnsi="Arial"/>
          <w:shd w:fill="auto" w:val="clear"/>
        </w:rPr>
        <w:t xml:space="preserve"> Viale Roma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10, 44039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Tresigallo</w:t>
      </w:r>
      <w:r>
        <w:rPr>
          <w:rFonts w:cs="Arial" w:ascii="Arial" w:hAnsi="Arial"/>
          <w:shd w:fill="auto" w:val="clear"/>
        </w:rPr>
        <w:t xml:space="preserve"> (FE)</w:t>
      </w:r>
    </w:p>
    <w:p>
      <w:pPr>
        <w:pStyle w:val="Normal"/>
        <w:numPr>
          <w:ilvl w:val="0"/>
          <w:numId w:val="7"/>
        </w:numPr>
        <w:tabs>
          <w:tab w:val="clear" w:pos="708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di Cologna Dr. Arcidiacono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- 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Piazza Libertà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70, 44033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Cologna Berra Copparo</w:t>
      </w:r>
      <w:r>
        <w:rPr>
          <w:rFonts w:cs="Arial" w:ascii="Arial" w:hAnsi="Arial"/>
          <w:shd w:fill="auto" w:val="clear"/>
        </w:rPr>
        <w:t xml:space="preserve">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35040" cy="22860"/>
                <wp:effectExtent l="0" t="0" r="0" b="0"/>
                <wp:docPr id="6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32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6" path="m0,0l-2147483645,0l-2147483645,-2147483646l0,-2147483646xe" fillcolor="#a0a0a0" stroked="f" o:allowincell="f" style="position:absolute;margin-left:0pt;margin-top:-1.8pt;width:475.1pt;height:1.7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FERRARA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1 – Porta Mare – Corso Porta Mare, 114,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Comunale 2 –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Estense</w:t>
      </w:r>
      <w:r>
        <w:rPr>
          <w:rFonts w:cs="Arial" w:ascii="Arial" w:hAnsi="Arial"/>
          <w:shd w:fill="auto" w:val="clear"/>
        </w:rPr>
        <w:t xml:space="preserve"> – Via Bologna, 175,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3 – Gaibanella – Via Brigata Partigiana Babini, 32, 44124 Gaibanella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4 – Arianuova – Via Arianuova, 117,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5 – Mizzana – Via Modena, 185, 44122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Comunale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6</w:t>
      </w:r>
      <w:r>
        <w:rPr>
          <w:rFonts w:cs="Arial" w:ascii="Arial" w:hAnsi="Arial"/>
          <w:shd w:fill="auto" w:val="clear"/>
        </w:rPr>
        <w:t xml:space="preserve"> –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Del Naviglio</w:t>
      </w:r>
      <w:r>
        <w:rPr>
          <w:rFonts w:cs="Arial" w:ascii="Arial" w:hAnsi="Arial"/>
          <w:shd w:fill="auto" w:val="clear"/>
        </w:rPr>
        <w:t xml:space="preserve"> – Via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del Naviglio</w:t>
      </w:r>
      <w:r>
        <w:rPr>
          <w:rFonts w:cs="Arial" w:ascii="Arial" w:hAnsi="Arial"/>
          <w:shd w:fill="auto" w:val="clear"/>
        </w:rPr>
        <w:t>, 11, 4412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1</w:t>
      </w:r>
      <w:r>
        <w:rPr>
          <w:rFonts w:cs="Arial" w:ascii="Arial" w:hAnsi="Arial"/>
          <w:shd w:fill="auto" w:val="clear"/>
        </w:rPr>
        <w:t xml:space="preserve">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Comunale 7 –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Barco</w:t>
      </w:r>
      <w:r>
        <w:rPr>
          <w:rFonts w:cs="Arial" w:ascii="Arial" w:hAnsi="Arial"/>
          <w:shd w:fill="auto" w:val="clear"/>
        </w:rPr>
        <w:t xml:space="preserve"> – Via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Bentivolgio</w:t>
      </w:r>
      <w:r>
        <w:rPr>
          <w:rFonts w:cs="Arial" w:ascii="Arial" w:hAnsi="Arial"/>
          <w:shd w:fill="auto" w:val="clear"/>
        </w:rPr>
        <w:t>, 1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56/B</w:t>
      </w:r>
      <w:r>
        <w:rPr>
          <w:rFonts w:cs="Arial" w:ascii="Arial" w:hAnsi="Arial"/>
          <w:shd w:fill="auto" w:val="clear"/>
        </w:rPr>
        <w:t>, 44122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8 – Stazione – Piazzale Stazione, 5, 44122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Comunale 9 –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Foro Boario</w:t>
      </w:r>
      <w:r>
        <w:rPr>
          <w:rFonts w:cs="Arial" w:ascii="Arial" w:hAnsi="Arial"/>
          <w:shd w:fill="auto" w:val="clear"/>
        </w:rPr>
        <w:t xml:space="preserve"> – Via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Vasco Zappaterra</w:t>
      </w:r>
      <w:r>
        <w:rPr>
          <w:rFonts w:cs="Arial" w:ascii="Arial" w:hAnsi="Arial"/>
          <w:shd w:fill="auto" w:val="clear"/>
        </w:rPr>
        <w:t>, 1,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Farmacia Comunale 10 –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Krasnodar</w:t>
      </w:r>
      <w:r>
        <w:rPr>
          <w:rFonts w:cs="Arial" w:ascii="Arial" w:hAnsi="Arial"/>
          <w:shd w:fill="auto" w:val="clear"/>
        </w:rPr>
        <w:t xml:space="preserve"> – Viale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Krasnodar</w:t>
      </w:r>
      <w:r>
        <w:rPr>
          <w:rFonts w:cs="Arial" w:ascii="Arial" w:hAnsi="Arial"/>
          <w:shd w:fill="auto" w:val="clear"/>
        </w:rPr>
        <w:t>, 39,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Farmacia Comunale 11 – Pontegradella – Via Pioppa, 170, 44123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Nuova Farmacia Jublin - Via Bologna, 78 – 78/A,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N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uova</w:t>
      </w:r>
      <w:r>
        <w:rPr>
          <w:rFonts w:cs="Arial" w:ascii="Arial" w:hAnsi="Arial"/>
          <w:shd w:fill="auto" w:val="clear"/>
        </w:rPr>
        <w:t xml:space="preserve"> 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L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odi – Corso Isonzo, 1, </w:t>
      </w:r>
      <w:r>
        <w:rPr>
          <w:rFonts w:cs="Arial" w:ascii="Arial" w:hAnsi="Arial"/>
          <w:shd w:fill="auto" w:val="clear"/>
        </w:rPr>
        <w:t>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C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entrale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di</w:t>
      </w:r>
      <w:r>
        <w:rPr>
          <w:rFonts w:cs="Arial" w:ascii="Arial" w:hAnsi="Arial"/>
          <w:shd w:fill="auto" w:val="clear"/>
        </w:rPr>
        <w:t xml:space="preserve"> P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ontelagoscuro - </w:t>
      </w:r>
      <w:r>
        <w:rPr>
          <w:rFonts w:cs="Arial" w:ascii="Arial" w:hAnsi="Arial"/>
          <w:shd w:fill="auto" w:val="clear"/>
        </w:rPr>
        <w:t xml:space="preserve"> Piazza Bruno Buozzi, 22, 4412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3</w:t>
      </w:r>
      <w:r>
        <w:rPr>
          <w:rFonts w:cs="Arial" w:ascii="Arial" w:hAnsi="Arial"/>
          <w:shd w:fill="auto" w:val="clear"/>
        </w:rPr>
        <w:t xml:space="preserve"> Pontelagoscuro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 della Salute – Piazza Emilia, 26,</w:t>
      </w:r>
      <w:r>
        <w:rPr>
          <w:rFonts w:cs="Arial" w:ascii="Arial" w:hAnsi="Arial"/>
          <w:shd w:fill="auto" w:val="clear"/>
        </w:rPr>
        <w:t xml:space="preserve"> 44122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 Consolini – Via Ladino, 2,</w:t>
      </w:r>
      <w:r>
        <w:rPr>
          <w:rFonts w:cs="Arial" w:ascii="Arial" w:hAnsi="Arial"/>
          <w:shd w:fill="auto" w:val="clear"/>
        </w:rPr>
        <w:t xml:space="preserve"> 4412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4 Porotto</w:t>
      </w:r>
      <w:r>
        <w:rPr>
          <w:rFonts w:cs="Arial" w:ascii="Arial" w:hAnsi="Arial"/>
          <w:shd w:fill="auto" w:val="clear"/>
        </w:rPr>
        <w:t xml:space="preserve">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 Carlini – Via Palazzetto, 3,</w:t>
      </w:r>
      <w:r>
        <w:rPr>
          <w:rFonts w:cs="Arial" w:ascii="Arial" w:hAnsi="Arial"/>
          <w:shd w:fill="auto" w:val="clear"/>
        </w:rPr>
        <w:t xml:space="preserve"> 44123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</w:t>
      </w:r>
      <w:r>
        <w:rPr>
          <w:rFonts w:cs="Arial" w:ascii="Arial" w:hAnsi="Arial"/>
          <w:shd w:fill="auto" w:val="clear"/>
        </w:rPr>
        <w:t>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 BENU Alla Sorgente – Via dei Calzolai, 448,</w:t>
      </w:r>
      <w:r>
        <w:rPr>
          <w:rFonts w:cs="Arial" w:ascii="Arial" w:hAnsi="Arial"/>
          <w:shd w:fill="auto" w:val="clear"/>
        </w:rPr>
        <w:t xml:space="preserve"> 44123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Francolino </w:t>
      </w:r>
      <w:r>
        <w:rPr>
          <w:rFonts w:cs="Arial" w:ascii="Arial" w:hAnsi="Arial"/>
          <w:shd w:fill="auto" w:val="clear"/>
        </w:rPr>
        <w:t>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S. Michele – Via Roma, 45, 44028 Poggio Renatico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Farmacia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Filippo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Via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Nazionale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168/D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44028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Gallo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Dott.ssa Zanetti Monia – Via Coronella, 73, 44028 Coronella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Celtini Dr. Gian Paolo – Corso del Popolo, 105A, 44123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F.I.d.e.S. Dr. Boari – Corso della Giovecca Popolo, 129,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San Romano – Via Carlo Mayr, 28,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Navarra – Corso Martiri della Libertà, 27, 44121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Cacciari – Via Ducentola, 2/B, 44124 Ducentola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San Pietro – Via Modena, 491, 44124 Ferrara (FE)</w:t>
      </w:r>
    </w:p>
    <w:p>
      <w:pPr>
        <w:pStyle w:val="Normal"/>
        <w:numPr>
          <w:ilvl w:val="0"/>
          <w:numId w:val="8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Farmacia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Ariostea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Via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Palestro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,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74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4412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1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35040" cy="22860"/>
                <wp:effectExtent l="0" t="0" r="0" b="0"/>
                <wp:docPr id="7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32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7" path="m0,0l-2147483645,0l-2147483645,-2147483646l0,-2147483646xe" fillcolor="#a0a0a0" stroked="f" o:allowincell="f" style="position:absolute;margin-left:0pt;margin-top:-1.8pt;width:475.1pt;height:1.7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rFonts w:ascii="Arial" w:hAnsi="Arial" w:cs="Arial"/>
          <w:b/>
          <w:b/>
          <w:bCs/>
          <w:sz w:val="24"/>
          <w:szCs w:val="24"/>
          <w:highlight w:val="none"/>
          <w:shd w:fill="auto" w:val="clear"/>
          <w:lang w:eastAsia="zh-CN"/>
        </w:rPr>
      </w:pPr>
      <w:r>
        <w:rPr>
          <w:rFonts w:cs="Arial" w:ascii="Arial" w:hAnsi="Arial"/>
          <w:b/>
          <w:bCs/>
          <w:sz w:val="24"/>
          <w:szCs w:val="24"/>
          <w:shd w:fill="auto" w:val="clear"/>
          <w:lang w:eastAsia="zh-CN"/>
        </w:rPr>
        <w:t>FISCAGLIA</w:t>
      </w:r>
    </w:p>
    <w:p>
      <w:pPr>
        <w:pStyle w:val="Normal"/>
        <w:numPr>
          <w:ilvl w:val="0"/>
          <w:numId w:val="9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T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orreggiani – Via Ludovico Ariosto, 42, 44027</w:t>
      </w:r>
      <w:r>
        <w:rPr>
          <w:rFonts w:cs="Arial" w:ascii="Arial" w:hAnsi="Arial"/>
          <w:shd w:fill="auto" w:val="clear"/>
        </w:rPr>
        <w:t xml:space="preserve"> Fiscaglia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35040" cy="22860"/>
                <wp:effectExtent l="0" t="0" r="0" b="0"/>
                <wp:docPr id="8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32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8" path="m0,0l-2147483645,0l-2147483645,-2147483646l0,-2147483646xe" fillcolor="#a0a0a0" stroked="f" o:allowincell="f" style="position:absolute;margin-left:0pt;margin-top:-1.8pt;width:475.1pt;height:1.7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rFonts w:ascii="Arial" w:hAnsi="Arial" w:cs="Arial"/>
          <w:b/>
          <w:b/>
          <w:bCs/>
          <w:sz w:val="24"/>
          <w:szCs w:val="24"/>
          <w:highlight w:val="none"/>
          <w:shd w:fill="auto" w:val="clear"/>
          <w:lang w:eastAsia="zh-CN"/>
        </w:rPr>
      </w:pPr>
      <w:r>
        <w:rPr>
          <w:rFonts w:cs="Arial" w:ascii="Arial" w:hAnsi="Arial"/>
          <w:b/>
          <w:bCs/>
          <w:sz w:val="24"/>
          <w:szCs w:val="24"/>
          <w:shd w:fill="auto" w:val="clear"/>
          <w:lang w:eastAsia="zh-CN"/>
        </w:rPr>
        <w:t>LAGOSANTO</w:t>
      </w:r>
    </w:p>
    <w:p>
      <w:pPr>
        <w:pStyle w:val="Normal"/>
        <w:numPr>
          <w:ilvl w:val="0"/>
          <w:numId w:val="9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di</w:t>
      </w:r>
      <w:r>
        <w:rPr>
          <w:rFonts w:cs="Arial" w:ascii="Arial" w:hAnsi="Arial"/>
          <w:shd w:fill="auto" w:val="clear"/>
        </w:rPr>
        <w:t xml:space="preserve"> L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agosanto – Via Don Giovanni Minzoni, 1, 44023</w:t>
      </w:r>
      <w:r>
        <w:rPr>
          <w:rFonts w:cs="Arial" w:ascii="Arial" w:hAnsi="Arial"/>
          <w:shd w:fill="auto" w:val="clear"/>
        </w:rPr>
        <w:t xml:space="preserve"> Lagosanto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35040" cy="22860"/>
                <wp:effectExtent l="0" t="0" r="0" b="0"/>
                <wp:docPr id="9" name="Form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32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9" path="m0,0l-2147483645,0l-2147483645,-2147483646l0,-2147483646xe" fillcolor="#a0a0a0" stroked="f" o:allowincell="f" style="position:absolute;margin-left:0pt;margin-top:-1.8pt;width:475.1pt;height:1.7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MESOLA</w:t>
      </w:r>
    </w:p>
    <w:p>
      <w:pPr>
        <w:pStyle w:val="Normal"/>
        <w:numPr>
          <w:ilvl w:val="0"/>
          <w:numId w:val="10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Finessi – Via della Liberazione, 44026 </w:t>
      </w:r>
      <w:r>
        <w:rPr>
          <w:rFonts w:cs="Arial" w:ascii="Arial" w:hAnsi="Arial"/>
          <w:shd w:fill="auto" w:val="clear"/>
        </w:rPr>
        <w:t>Mesola Ferrara (FE)</w:t>
      </w:r>
    </w:p>
    <w:p>
      <w:pPr>
        <w:pStyle w:val="Normal"/>
        <w:numPr>
          <w:ilvl w:val="0"/>
          <w:numId w:val="10"/>
        </w:numPr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S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chiavoni</w:t>
      </w:r>
      <w:r>
        <w:rPr>
          <w:rFonts w:cs="Arial" w:ascii="Arial" w:hAnsi="Arial"/>
          <w:shd w:fill="auto" w:val="clear"/>
        </w:rPr>
        <w:t xml:space="preserve"> L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oretta – Piazza Vittorio Veneto, 40, 44026 </w:t>
      </w:r>
      <w:r>
        <w:rPr>
          <w:rFonts w:cs="Arial" w:ascii="Arial" w:hAnsi="Arial"/>
          <w:shd w:fill="auto" w:val="clear"/>
        </w:rPr>
        <w:t>Bosco Mesola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35040" cy="22860"/>
                <wp:effectExtent l="0" t="0" r="0" b="0"/>
                <wp:docPr id="10" name="Form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32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0" path="m0,0l-2147483645,0l-2147483645,-2147483646l0,-2147483646xe" fillcolor="#a0a0a0" stroked="f" o:allowincell="f" style="position:absolute;margin-left:0pt;margin-top:-1.8pt;width:475.1pt;height:1.7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OSTELLATO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armacie</w:t>
      </w:r>
      <w:r>
        <w:rPr>
          <w:rFonts w:cs="Arial" w:ascii="Arial" w:hAnsi="Arial"/>
          <w:shd w:fill="auto" w:val="clear"/>
        </w:rPr>
        <w:t xml:space="preserve"> P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asquali della Dott.ssa Maria Luisa</w:t>
      </w:r>
      <w:r>
        <w:rPr>
          <w:rFonts w:cs="Arial" w:ascii="Arial" w:hAnsi="Arial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e</w:t>
      </w:r>
      <w:r>
        <w:rPr>
          <w:rFonts w:cs="Arial" w:ascii="Arial" w:hAnsi="Arial"/>
          <w:shd w:fill="auto" w:val="clear"/>
        </w:rPr>
        <w:t xml:space="preserve"> C. - Via Giuseppe 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G</w:t>
      </w:r>
      <w:r>
        <w:rPr>
          <w:rFonts w:cs="Arial" w:ascii="Arial" w:hAnsi="Arial"/>
          <w:shd w:fill="auto" w:val="clear"/>
        </w:rPr>
        <w:t>aribaldi, 1, 44020 Ostellato Ferrara (FE)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20" w:leader="none"/>
        </w:tabs>
        <w:spacing w:lineRule="auto" w:line="360"/>
        <w:rPr>
          <w:rFonts w:ascii="Arial" w:hAnsi="Arial" w:cs="Arial"/>
          <w:sz w:val="24"/>
          <w:szCs w:val="24"/>
          <w:highlight w:val="none"/>
          <w:shd w:fill="auto" w:val="clear"/>
          <w:lang w:eastAsia="zh-CN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Luciani – Via Edmo Ido Manzolli, 36, 44020 Rovereto Ostellato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35040" cy="22860"/>
                <wp:effectExtent l="0" t="0" r="0" b="0"/>
                <wp:docPr id="11" name="Forma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32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1" path="m0,0l-2147483645,0l-2147483645,-2147483646l0,-2147483646xe" fillcolor="#a0a0a0" stroked="f" o:allowincell="f" style="position:absolute;margin-left:0pt;margin-top:-1.8pt;width:475.1pt;height:1.7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PORTOMAGGIORE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Santi – Piazza Umberto I, 16, 44015 Portomaggiore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35040" cy="22860"/>
                <wp:effectExtent l="0" t="0" r="0" b="0"/>
                <wp:docPr id="12" name="Forma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32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2" path="m0,0l-2147483645,0l-2147483645,-2147483646l0,-2147483646xe" fillcolor="#a0a0a0" stroked="f" o:allowincell="f" style="position:absolute;margin-left:0pt;margin-top:-1.8pt;width:475.1pt;height:1.7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TERRE DEL RENO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Sant’Agostino – Via Statale, 183, 44047 Sant’Agostino Ferrara (FE)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>Farmacia Celeghini – Via Statale, 383/d, 44047 Terre del Reno Ferrara (FE)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Farmacia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San Carlo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 xml:space="preserve"> – Via Statale,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it-IT" w:eastAsia="zh-CN" w:bidi="ar-SA"/>
        </w:rPr>
        <w:t>50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, 44047 San Carlo Terre del Reno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35040" cy="22860"/>
                <wp:effectExtent l="0" t="0" r="0" b="0"/>
                <wp:docPr id="13" name="Forma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32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3" path="m0,0l-2147483645,0l-2147483645,-2147483646l0,-2147483646xe" fillcolor="#a0a0a0" stroked="f" o:allowincell="f" style="position:absolute;margin-left:0pt;margin-top:-1.8pt;width:475.1pt;height:1.7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hd w:fill="auto" w:val="clear"/>
        </w:rPr>
        <w:t>VIGARANO MAINARDA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720" w:leader="none"/>
        </w:tabs>
        <w:spacing w:lineRule="auto" w:line="36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F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armacia</w:t>
      </w:r>
      <w:r>
        <w:rPr>
          <w:rFonts w:cs="Arial" w:ascii="Arial" w:hAnsi="Arial"/>
          <w:shd w:fill="auto" w:val="clear"/>
        </w:rPr>
        <w:t xml:space="preserve"> P</w:t>
      </w:r>
      <w:r>
        <w:rPr>
          <w:rFonts w:cs="Arial" w:ascii="Arial" w:hAnsi="Arial"/>
          <w:sz w:val="24"/>
          <w:szCs w:val="24"/>
          <w:shd w:fill="auto" w:val="clear"/>
          <w:lang w:eastAsia="zh-CN"/>
        </w:rPr>
        <w:t>asquali – Via Cento, 145, 44049 Vigarano Mainarda Ferrara (FE)</w: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  <mc:AlternateContent>
          <mc:Choice Requires="wps">
            <w:drawing>
              <wp:inline distT="0" distB="0" distL="0" distR="0">
                <wp:extent cx="6035040" cy="22860"/>
                <wp:effectExtent l="0" t="0" r="0" b="0"/>
                <wp:docPr id="14" name="Forma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32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Forma14" path="m0,0l-2147483645,0l-2147483645,-2147483646l0,-2147483646xe" fillcolor="#a0a0a0" stroked="f" o:allowincell="f" style="position:absolute;margin-left:0pt;margin-top:-1.8pt;width:475.1pt;height:1.7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highlight w:val="none"/>
          <w:shd w:fill="auto" w:val="clea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274" w:gutter="0" w:header="567" w:top="1701" w:footer="426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200"/>
      <w:ind w:left="284" w:hanging="0"/>
      <w:rPr/>
    </w:pPr>
    <w:r>
      <w:rPr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708"/>
        <w:tab w:val="right" w:pos="10206" w:leader="none"/>
      </w:tabs>
      <w:spacing w:lineRule="auto" w:line="360"/>
      <w:rPr>
        <w:rFonts w:ascii="Arial" w:hAnsi="Arial" w:eastAsia="Batang" w:cs="Arial"/>
        <w:b/>
        <w:b/>
        <w:sz w:val="14"/>
        <w:szCs w:val="1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/>
      <w:drawing>
        <wp:inline distT="0" distB="0" distL="0" distR="0">
          <wp:extent cx="2185035" cy="533400"/>
          <wp:effectExtent l="0" t="0" r="0" b="0"/>
          <wp:docPr id="15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86a9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Corpodeltesto"/>
    <w:qFormat/>
    <w:rsid w:val="00e86a96"/>
    <w:pPr>
      <w:numPr>
        <w:ilvl w:val="0"/>
        <w:numId w:val="1"/>
      </w:numPr>
      <w:tabs>
        <w:tab w:val="clear" w:pos="708"/>
        <w:tab w:val="left" w:pos="0" w:leader="none"/>
      </w:tabs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Titolo3">
    <w:name w:val="Heading 3"/>
    <w:basedOn w:val="Normal"/>
    <w:next w:val="Normal"/>
    <w:link w:val="Titolo3Carattere"/>
    <w:semiHidden/>
    <w:unhideWhenUsed/>
    <w:qFormat/>
    <w:rsid w:val="004d321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e86a96"/>
    <w:rPr/>
  </w:style>
  <w:style w:type="character" w:styleId="WW8Num2z0" w:customStyle="1">
    <w:name w:val="WW8Num2z0"/>
    <w:qFormat/>
    <w:rsid w:val="00e86a96"/>
    <w:rPr/>
  </w:style>
  <w:style w:type="character" w:styleId="WW8Num2z1" w:customStyle="1">
    <w:name w:val="WW8Num2z1"/>
    <w:qFormat/>
    <w:rsid w:val="00e86a96"/>
    <w:rPr/>
  </w:style>
  <w:style w:type="character" w:styleId="WW8Num2z2" w:customStyle="1">
    <w:name w:val="WW8Num2z2"/>
    <w:qFormat/>
    <w:rsid w:val="00e86a96"/>
    <w:rPr/>
  </w:style>
  <w:style w:type="character" w:styleId="WW8Num2z3" w:customStyle="1">
    <w:name w:val="WW8Num2z3"/>
    <w:qFormat/>
    <w:rsid w:val="00e86a96"/>
    <w:rPr/>
  </w:style>
  <w:style w:type="character" w:styleId="WW8Num2z4" w:customStyle="1">
    <w:name w:val="WW8Num2z4"/>
    <w:qFormat/>
    <w:rsid w:val="00e86a96"/>
    <w:rPr/>
  </w:style>
  <w:style w:type="character" w:styleId="WW8Num2z5" w:customStyle="1">
    <w:name w:val="WW8Num2z5"/>
    <w:qFormat/>
    <w:rsid w:val="00e86a96"/>
    <w:rPr/>
  </w:style>
  <w:style w:type="character" w:styleId="WW8Num2z6" w:customStyle="1">
    <w:name w:val="WW8Num2z6"/>
    <w:qFormat/>
    <w:rsid w:val="00e86a96"/>
    <w:rPr/>
  </w:style>
  <w:style w:type="character" w:styleId="WW8Num2z7" w:customStyle="1">
    <w:name w:val="WW8Num2z7"/>
    <w:qFormat/>
    <w:rsid w:val="00e86a96"/>
    <w:rPr/>
  </w:style>
  <w:style w:type="character" w:styleId="WW8Num2z8" w:customStyle="1">
    <w:name w:val="WW8Num2z8"/>
    <w:qFormat/>
    <w:rsid w:val="00e86a96"/>
    <w:rPr/>
  </w:style>
  <w:style w:type="character" w:styleId="WW8Num3z0" w:customStyle="1">
    <w:name w:val="WW8Num3z0"/>
    <w:qFormat/>
    <w:rsid w:val="00e86a96"/>
    <w:rPr>
      <w:rFonts w:ascii="Arial" w:hAnsi="Arial" w:cs="Arial"/>
      <w:b/>
      <w:bCs/>
      <w:sz w:val="22"/>
      <w:szCs w:val="22"/>
    </w:rPr>
  </w:style>
  <w:style w:type="character" w:styleId="WW8Num3z1" w:customStyle="1">
    <w:name w:val="WW8Num3z1"/>
    <w:qFormat/>
    <w:rsid w:val="00e86a96"/>
    <w:rPr/>
  </w:style>
  <w:style w:type="character" w:styleId="WW8Num3z2" w:customStyle="1">
    <w:name w:val="WW8Num3z2"/>
    <w:qFormat/>
    <w:rsid w:val="00e86a96"/>
    <w:rPr/>
  </w:style>
  <w:style w:type="character" w:styleId="WW8Num3z3" w:customStyle="1">
    <w:name w:val="WW8Num3z3"/>
    <w:qFormat/>
    <w:rsid w:val="00e86a96"/>
    <w:rPr/>
  </w:style>
  <w:style w:type="character" w:styleId="WW8Num3z4" w:customStyle="1">
    <w:name w:val="WW8Num3z4"/>
    <w:qFormat/>
    <w:rsid w:val="00e86a96"/>
    <w:rPr/>
  </w:style>
  <w:style w:type="character" w:styleId="WW8Num3z5" w:customStyle="1">
    <w:name w:val="WW8Num3z5"/>
    <w:qFormat/>
    <w:rsid w:val="00e86a96"/>
    <w:rPr/>
  </w:style>
  <w:style w:type="character" w:styleId="WW8Num3z6" w:customStyle="1">
    <w:name w:val="WW8Num3z6"/>
    <w:qFormat/>
    <w:rsid w:val="00e86a96"/>
    <w:rPr/>
  </w:style>
  <w:style w:type="character" w:styleId="WW8Num3z7" w:customStyle="1">
    <w:name w:val="WW8Num3z7"/>
    <w:qFormat/>
    <w:rsid w:val="00e86a96"/>
    <w:rPr/>
  </w:style>
  <w:style w:type="character" w:styleId="WW8Num3z8" w:customStyle="1">
    <w:name w:val="WW8Num3z8"/>
    <w:qFormat/>
    <w:rsid w:val="00e86a96"/>
    <w:rPr/>
  </w:style>
  <w:style w:type="character" w:styleId="WW8Num4z0" w:customStyle="1">
    <w:name w:val="WW8Num4z0"/>
    <w:qFormat/>
    <w:rsid w:val="00e86a96"/>
    <w:rPr>
      <w:rFonts w:ascii="Symbol" w:hAnsi="Symbol" w:cs="Symbol"/>
    </w:rPr>
  </w:style>
  <w:style w:type="character" w:styleId="WW8Num4z1" w:customStyle="1">
    <w:name w:val="WW8Num4z1"/>
    <w:qFormat/>
    <w:rsid w:val="00e86a96"/>
    <w:rPr>
      <w:rFonts w:ascii="Courier New" w:hAnsi="Courier New" w:cs="Courier New"/>
    </w:rPr>
  </w:style>
  <w:style w:type="character" w:styleId="WW8Num4z2" w:customStyle="1">
    <w:name w:val="WW8Num4z2"/>
    <w:qFormat/>
    <w:rsid w:val="00e86a96"/>
    <w:rPr>
      <w:rFonts w:ascii="Wingdings" w:hAnsi="Wingdings" w:cs="Wingdings"/>
    </w:rPr>
  </w:style>
  <w:style w:type="character" w:styleId="WW8Num5z0" w:customStyle="1">
    <w:name w:val="WW8Num5z0"/>
    <w:qFormat/>
    <w:rsid w:val="00e86a96"/>
    <w:rPr>
      <w:rFonts w:ascii="Wingdings" w:hAnsi="Wingdings" w:cs="Wingdings"/>
    </w:rPr>
  </w:style>
  <w:style w:type="character" w:styleId="WW8Num5z1" w:customStyle="1">
    <w:name w:val="WW8Num5z1"/>
    <w:qFormat/>
    <w:rsid w:val="00e86a96"/>
    <w:rPr>
      <w:rFonts w:ascii="Courier New" w:hAnsi="Courier New" w:cs="Courier New"/>
    </w:rPr>
  </w:style>
  <w:style w:type="character" w:styleId="WW8Num5z3" w:customStyle="1">
    <w:name w:val="WW8Num5z3"/>
    <w:qFormat/>
    <w:rsid w:val="00e86a96"/>
    <w:rPr>
      <w:rFonts w:ascii="Symbol" w:hAnsi="Symbol" w:cs="Symbol"/>
    </w:rPr>
  </w:style>
  <w:style w:type="character" w:styleId="WW8Num6z0" w:customStyle="1">
    <w:name w:val="WW8Num6z0"/>
    <w:qFormat/>
    <w:rsid w:val="00e86a96"/>
    <w:rPr>
      <w:rFonts w:ascii="Symbol" w:hAnsi="Symbol" w:cs="Symbol"/>
    </w:rPr>
  </w:style>
  <w:style w:type="character" w:styleId="WW8Num6z1" w:customStyle="1">
    <w:name w:val="WW8Num6z1"/>
    <w:qFormat/>
    <w:rsid w:val="00e86a96"/>
    <w:rPr>
      <w:rFonts w:ascii="Courier New" w:hAnsi="Courier New" w:cs="Courier New"/>
    </w:rPr>
  </w:style>
  <w:style w:type="character" w:styleId="WW8Num6z2" w:customStyle="1">
    <w:name w:val="WW8Num6z2"/>
    <w:qFormat/>
    <w:rsid w:val="00e86a96"/>
    <w:rPr>
      <w:rFonts w:ascii="Wingdings" w:hAnsi="Wingdings" w:cs="Wingdings"/>
    </w:rPr>
  </w:style>
  <w:style w:type="character" w:styleId="WW8Num7z0" w:customStyle="1">
    <w:name w:val="WW8Num7z0"/>
    <w:qFormat/>
    <w:rsid w:val="00e86a96"/>
    <w:rPr>
      <w:rFonts w:ascii="Symbol" w:hAnsi="Symbol" w:eastAsia="Times New Roman" w:cs="Arial"/>
    </w:rPr>
  </w:style>
  <w:style w:type="character" w:styleId="WW8Num7z1" w:customStyle="1">
    <w:name w:val="WW8Num7z1"/>
    <w:qFormat/>
    <w:rsid w:val="00e86a96"/>
    <w:rPr>
      <w:rFonts w:ascii="Courier New" w:hAnsi="Courier New" w:cs="Courier New"/>
    </w:rPr>
  </w:style>
  <w:style w:type="character" w:styleId="WW8Num7z2" w:customStyle="1">
    <w:name w:val="WW8Num7z2"/>
    <w:qFormat/>
    <w:rsid w:val="00e86a96"/>
    <w:rPr>
      <w:rFonts w:ascii="Wingdings" w:hAnsi="Wingdings" w:cs="Wingdings"/>
    </w:rPr>
  </w:style>
  <w:style w:type="character" w:styleId="WW8Num7z3" w:customStyle="1">
    <w:name w:val="WW8Num7z3"/>
    <w:qFormat/>
    <w:rsid w:val="00e86a96"/>
    <w:rPr>
      <w:rFonts w:ascii="Symbol" w:hAnsi="Symbol" w:cs="Symbol"/>
    </w:rPr>
  </w:style>
  <w:style w:type="character" w:styleId="WW8Num8z0" w:customStyle="1">
    <w:name w:val="WW8Num8z0"/>
    <w:qFormat/>
    <w:rsid w:val="00e86a96"/>
    <w:rPr>
      <w:rFonts w:ascii="Symbol" w:hAnsi="Symbol" w:cs="Symbol"/>
    </w:rPr>
  </w:style>
  <w:style w:type="character" w:styleId="WW8Num8z1" w:customStyle="1">
    <w:name w:val="WW8Num8z1"/>
    <w:qFormat/>
    <w:rsid w:val="00e86a96"/>
    <w:rPr>
      <w:rFonts w:ascii="Courier New" w:hAnsi="Courier New" w:cs="Courier New"/>
    </w:rPr>
  </w:style>
  <w:style w:type="character" w:styleId="WW8Num8z2" w:customStyle="1">
    <w:name w:val="WW8Num8z2"/>
    <w:qFormat/>
    <w:rsid w:val="00e86a96"/>
    <w:rPr>
      <w:rFonts w:ascii="Wingdings" w:hAnsi="Wingdings" w:cs="Wingdings"/>
    </w:rPr>
  </w:style>
  <w:style w:type="character" w:styleId="WW8Num9z0" w:customStyle="1">
    <w:name w:val="WW8Num9z0"/>
    <w:qFormat/>
    <w:rsid w:val="00e86a96"/>
    <w:rPr>
      <w:rFonts w:ascii="Symbol" w:hAnsi="Symbol" w:cs="Symbol"/>
      <w:sz w:val="16"/>
      <w:szCs w:val="16"/>
    </w:rPr>
  </w:style>
  <w:style w:type="character" w:styleId="WW8Num9z1" w:customStyle="1">
    <w:name w:val="WW8Num9z1"/>
    <w:qFormat/>
    <w:rsid w:val="00e86a96"/>
    <w:rPr>
      <w:rFonts w:ascii="Courier New" w:hAnsi="Courier New" w:cs="Courier New"/>
    </w:rPr>
  </w:style>
  <w:style w:type="character" w:styleId="WW8Num9z2" w:customStyle="1">
    <w:name w:val="WW8Num9z2"/>
    <w:qFormat/>
    <w:rsid w:val="00e86a96"/>
    <w:rPr>
      <w:rFonts w:ascii="Wingdings" w:hAnsi="Wingdings" w:cs="Wingdings"/>
    </w:rPr>
  </w:style>
  <w:style w:type="character" w:styleId="WW8Num9z3" w:customStyle="1">
    <w:name w:val="WW8Num9z3"/>
    <w:qFormat/>
    <w:rsid w:val="00e86a96"/>
    <w:rPr>
      <w:rFonts w:ascii="Symbol" w:hAnsi="Symbol" w:cs="Symbol"/>
    </w:rPr>
  </w:style>
  <w:style w:type="character" w:styleId="WW8Num10z0" w:customStyle="1">
    <w:name w:val="WW8Num10z0"/>
    <w:qFormat/>
    <w:rsid w:val="00e86a96"/>
    <w:rPr>
      <w:b/>
    </w:rPr>
  </w:style>
  <w:style w:type="character" w:styleId="WW8Num10z1" w:customStyle="1">
    <w:name w:val="WW8Num10z1"/>
    <w:qFormat/>
    <w:rsid w:val="00e86a96"/>
    <w:rPr/>
  </w:style>
  <w:style w:type="character" w:styleId="WW8Num10z2" w:customStyle="1">
    <w:name w:val="WW8Num10z2"/>
    <w:qFormat/>
    <w:rsid w:val="00e86a96"/>
    <w:rPr/>
  </w:style>
  <w:style w:type="character" w:styleId="WW8Num10z3" w:customStyle="1">
    <w:name w:val="WW8Num10z3"/>
    <w:qFormat/>
    <w:rsid w:val="00e86a96"/>
    <w:rPr/>
  </w:style>
  <w:style w:type="character" w:styleId="WW8Num10z4" w:customStyle="1">
    <w:name w:val="WW8Num10z4"/>
    <w:qFormat/>
    <w:rsid w:val="00e86a96"/>
    <w:rPr/>
  </w:style>
  <w:style w:type="character" w:styleId="WW8Num10z5" w:customStyle="1">
    <w:name w:val="WW8Num10z5"/>
    <w:qFormat/>
    <w:rsid w:val="00e86a96"/>
    <w:rPr/>
  </w:style>
  <w:style w:type="character" w:styleId="WW8Num10z6" w:customStyle="1">
    <w:name w:val="WW8Num10z6"/>
    <w:qFormat/>
    <w:rsid w:val="00e86a96"/>
    <w:rPr/>
  </w:style>
  <w:style w:type="character" w:styleId="WW8Num10z7" w:customStyle="1">
    <w:name w:val="WW8Num10z7"/>
    <w:qFormat/>
    <w:rsid w:val="00e86a96"/>
    <w:rPr/>
  </w:style>
  <w:style w:type="character" w:styleId="WW8Num10z8" w:customStyle="1">
    <w:name w:val="WW8Num10z8"/>
    <w:qFormat/>
    <w:rsid w:val="00e86a96"/>
    <w:rPr/>
  </w:style>
  <w:style w:type="character" w:styleId="WW8Num11z0" w:customStyle="1">
    <w:name w:val="WW8Num11z0"/>
    <w:qFormat/>
    <w:rsid w:val="00e86a96"/>
    <w:rPr>
      <w:rFonts w:ascii="Symbol" w:hAnsi="Symbol" w:cs="Symbol"/>
      <w:sz w:val="16"/>
      <w:szCs w:val="16"/>
    </w:rPr>
  </w:style>
  <w:style w:type="character" w:styleId="WW8Num11z1" w:customStyle="1">
    <w:name w:val="WW8Num11z1"/>
    <w:qFormat/>
    <w:rsid w:val="00e86a96"/>
    <w:rPr>
      <w:rFonts w:ascii="Courier New" w:hAnsi="Courier New" w:cs="Courier New"/>
    </w:rPr>
  </w:style>
  <w:style w:type="character" w:styleId="WW8Num11z2" w:customStyle="1">
    <w:name w:val="WW8Num11z2"/>
    <w:qFormat/>
    <w:rsid w:val="00e86a96"/>
    <w:rPr>
      <w:rFonts w:ascii="Wingdings" w:hAnsi="Wingdings" w:cs="Wingdings"/>
    </w:rPr>
  </w:style>
  <w:style w:type="character" w:styleId="WW8Num11z3" w:customStyle="1">
    <w:name w:val="WW8Num11z3"/>
    <w:qFormat/>
    <w:rsid w:val="00e86a96"/>
    <w:rPr>
      <w:rFonts w:ascii="Symbol" w:hAnsi="Symbol" w:cs="Symbol"/>
    </w:rPr>
  </w:style>
  <w:style w:type="character" w:styleId="WW8Num12z0" w:customStyle="1">
    <w:name w:val="WW8Num12z0"/>
    <w:qFormat/>
    <w:rsid w:val="00e86a96"/>
    <w:rPr>
      <w:rFonts w:ascii="Symbol" w:hAnsi="Symbol" w:cs="Symbol"/>
    </w:rPr>
  </w:style>
  <w:style w:type="character" w:styleId="WW8Num12z1" w:customStyle="1">
    <w:name w:val="WW8Num12z1"/>
    <w:qFormat/>
    <w:rsid w:val="00e86a96"/>
    <w:rPr>
      <w:rFonts w:ascii="Courier New" w:hAnsi="Courier New" w:cs="Courier New"/>
    </w:rPr>
  </w:style>
  <w:style w:type="character" w:styleId="WW8Num12z2" w:customStyle="1">
    <w:name w:val="WW8Num12z2"/>
    <w:qFormat/>
    <w:rsid w:val="00e86a96"/>
    <w:rPr>
      <w:rFonts w:ascii="Wingdings" w:hAnsi="Wingdings" w:cs="Wingdings"/>
    </w:rPr>
  </w:style>
  <w:style w:type="character" w:styleId="WW8Num13z0" w:customStyle="1">
    <w:name w:val="WW8Num13z0"/>
    <w:qFormat/>
    <w:rsid w:val="00e86a96"/>
    <w:rPr>
      <w:rFonts w:ascii="Symbol" w:hAnsi="Symbol" w:eastAsia="Times New Roman" w:cs="Arial"/>
    </w:rPr>
  </w:style>
  <w:style w:type="character" w:styleId="WW8Num13z1" w:customStyle="1">
    <w:name w:val="WW8Num13z1"/>
    <w:qFormat/>
    <w:rsid w:val="00e86a96"/>
    <w:rPr>
      <w:rFonts w:ascii="Courier New" w:hAnsi="Courier New" w:cs="Courier New"/>
    </w:rPr>
  </w:style>
  <w:style w:type="character" w:styleId="WW8Num13z2" w:customStyle="1">
    <w:name w:val="WW8Num13z2"/>
    <w:qFormat/>
    <w:rsid w:val="00e86a96"/>
    <w:rPr>
      <w:rFonts w:ascii="Wingdings" w:hAnsi="Wingdings" w:cs="Wingdings"/>
    </w:rPr>
  </w:style>
  <w:style w:type="character" w:styleId="WW8Num13z3" w:customStyle="1">
    <w:name w:val="WW8Num13z3"/>
    <w:qFormat/>
    <w:rsid w:val="00e86a96"/>
    <w:rPr>
      <w:rFonts w:ascii="Symbol" w:hAnsi="Symbol" w:cs="Symbol"/>
    </w:rPr>
  </w:style>
  <w:style w:type="character" w:styleId="WW8NumSt12z0" w:customStyle="1">
    <w:name w:val="WW8NumSt12z0"/>
    <w:qFormat/>
    <w:rsid w:val="00e86a96"/>
    <w:rPr>
      <w:rFonts w:ascii="Tahoma" w:hAnsi="Tahoma" w:cs="Tahoma"/>
    </w:rPr>
  </w:style>
  <w:style w:type="character" w:styleId="Carpredefinitoparagrafo1" w:customStyle="1">
    <w:name w:val="Car. predefinito paragrafo1"/>
    <w:qFormat/>
    <w:rsid w:val="00e86a96"/>
    <w:rPr/>
  </w:style>
  <w:style w:type="character" w:styleId="AbsatzStandardschriftart" w:customStyle="1">
    <w:name w:val="Absatz-Standardschriftart"/>
    <w:qFormat/>
    <w:rsid w:val="00e86a96"/>
    <w:rPr/>
  </w:style>
  <w:style w:type="character" w:styleId="Caratterepredefinitoparagrafo1" w:customStyle="1">
    <w:name w:val="Carattere predefinito paragrafo1"/>
    <w:qFormat/>
    <w:rsid w:val="00e86a96"/>
    <w:rPr/>
  </w:style>
  <w:style w:type="character" w:styleId="CollegamentoInternet">
    <w:name w:val="Collegamento Internet"/>
    <w:rsid w:val="00e86a96"/>
    <w:rPr>
      <w:color w:val="0000FF"/>
      <w:u w:val="single"/>
    </w:rPr>
  </w:style>
  <w:style w:type="character" w:styleId="CarattereCarattere" w:customStyle="1">
    <w:name w:val="Carattere Carattere"/>
    <w:qFormat/>
    <w:rsid w:val="00e86a96"/>
    <w:rPr>
      <w:sz w:val="24"/>
      <w:szCs w:val="24"/>
    </w:rPr>
  </w:style>
  <w:style w:type="character" w:styleId="Titolo3Carattere" w:customStyle="1">
    <w:name w:val="Titolo 3 Carattere"/>
    <w:basedOn w:val="DefaultParagraphFont"/>
    <w:link w:val="Titolo3"/>
    <w:semiHidden/>
    <w:qFormat/>
    <w:rsid w:val="004d3216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Body Text"/>
    <w:basedOn w:val="Normal"/>
    <w:rsid w:val="00e86a96"/>
    <w:pPr>
      <w:spacing w:before="0" w:after="120"/>
    </w:pPr>
    <w:rPr/>
  </w:style>
  <w:style w:type="paragraph" w:styleId="Elenco">
    <w:name w:val="List"/>
    <w:basedOn w:val="Corpodeltesto"/>
    <w:rsid w:val="00e86a96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e86a96"/>
    <w:pPr>
      <w:suppressLineNumbers/>
    </w:pPr>
    <w:rPr>
      <w:rFonts w:cs="Tahoma"/>
    </w:rPr>
  </w:style>
  <w:style w:type="paragraph" w:styleId="Intestazione2" w:customStyle="1">
    <w:name w:val="Intestazione2"/>
    <w:basedOn w:val="Normal"/>
    <w:next w:val="Corpodeltesto"/>
    <w:qFormat/>
    <w:rsid w:val="00e86a96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rsid w:val="00e86a96"/>
    <w:pPr>
      <w:suppressLineNumbers/>
      <w:spacing w:before="120" w:after="120"/>
    </w:pPr>
    <w:rPr>
      <w:rFonts w:cs="Mangal"/>
      <w:i/>
      <w:iCs/>
    </w:rPr>
  </w:style>
  <w:style w:type="paragraph" w:styleId="Intestazione1" w:customStyle="1">
    <w:name w:val="Intestazione1"/>
    <w:basedOn w:val="Normal"/>
    <w:next w:val="Corpodeltesto"/>
    <w:qFormat/>
    <w:rsid w:val="00e86a96"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Didascalia1" w:customStyle="1">
    <w:name w:val="Didascalia1"/>
    <w:basedOn w:val="Normal"/>
    <w:qFormat/>
    <w:rsid w:val="00e86a96"/>
    <w:pPr>
      <w:suppressLineNumbers/>
      <w:spacing w:before="120" w:after="120"/>
    </w:pPr>
    <w:rPr>
      <w:rFonts w:cs="Tahoma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e86a96"/>
    <w:pPr/>
    <w:rPr/>
  </w:style>
  <w:style w:type="paragraph" w:styleId="Pidipagina">
    <w:name w:val="Footer"/>
    <w:basedOn w:val="Normal"/>
    <w:rsid w:val="00e86a96"/>
    <w:pPr/>
    <w:rPr/>
  </w:style>
  <w:style w:type="paragraph" w:styleId="BalloonText">
    <w:name w:val="Balloon Text"/>
    <w:basedOn w:val="Normal"/>
    <w:qFormat/>
    <w:rsid w:val="00e86a96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f6361d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LibreOffice/7.2.2.2$Windows_X86_64 LibreOffice_project/02b2acce88a210515b4a5bb2e46cbfb63fe97d56</Application>
  <AppVersion>15.0000</AppVersion>
  <Pages>4</Pages>
  <Words>847</Words>
  <Characters>4719</Characters>
  <CharactersWithSpaces>5496</CharactersWithSpaces>
  <Paragraphs>99</Paragraphs>
  <Company>Azienda USL Ferrara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2021-06-11T11:15:00Z</dcterms:created>
  <dc:creator>Riccardo Forni</dc:creator>
  <dc:description/>
  <dc:language>it-IT</dc:language>
  <cp:lastModifiedBy/>
  <cp:lastPrinted>2025-05-06T14:43:00Z</cp:lastPrinted>
  <dcterms:modified xsi:type="dcterms:W3CDTF">2025-05-07T12:21:09Z</dcterms:modified>
  <cp:revision>86</cp:revision>
  <dc:subject/>
  <dc:title>Alle Redazioni in Indirizzo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