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Modulo 6 - art.13, Comma 3, D.Lgs. 32/2021</w:t>
      </w:r>
    </w:p>
    <w:p>
      <w:pPr>
        <w:pStyle w:val="Normal"/>
        <w:jc w:val="center"/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>AUTODICHIARAZIONE PER TARIFFE FORFETTARIE PER CONTROLLI UFFICIALI NEGLI STABILIMENTI DI CUI ALL’ALLEGATO 2, SEZIONE 6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Azienda sanitaria locale </w:t>
      </w:r>
      <w:r>
        <w:rPr>
          <w:rFonts w:cs="Arial" w:ascii="Arial" w:hAnsi="Arial"/>
        </w:rPr>
        <w:t>di Ferrara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20"/>
          <w:szCs w:val="20"/>
        </w:rPr>
        <w:t xml:space="preserve">Oggetto: </w:t>
      </w:r>
      <w:r>
        <w:rPr>
          <w:rFonts w:cs="Arial" w:ascii="Arial" w:hAnsi="Arial"/>
          <w:b/>
          <w:sz w:val="18"/>
          <w:szCs w:val="18"/>
        </w:rPr>
        <w:t xml:space="preserve">DICHIARAZIONE SOSTITUTIVA DI CERTIFICAZIONE AI FINI DELL’APPLICAZIONE DELLE TARIFFE     </w:t>
      </w:r>
    </w:p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ANNO _________ </w:t>
      </w:r>
      <w:r>
        <w:rPr>
          <w:rFonts w:cs="Arial" w:ascii="Arial" w:hAnsi="Arial"/>
          <w:b w:val="false"/>
          <w:bCs w:val="false"/>
          <w:color w:val="FF0000"/>
          <w:sz w:val="14"/>
          <w:szCs w:val="14"/>
        </w:rPr>
        <w:t>(</w:t>
      </w:r>
      <w:r>
        <w:rPr>
          <w:rFonts w:cs="Arial" w:ascii="Arial" w:hAnsi="Arial"/>
          <w:color w:val="FF0000"/>
          <w:sz w:val="14"/>
          <w:szCs w:val="14"/>
        </w:rPr>
        <w:t>Termine scadenza anno)</w:t>
      </w:r>
      <w:r>
        <w:rPr>
          <w:rFonts w:cs="Arial" w:ascii="Arial" w:hAnsi="Arial"/>
          <w:b/>
          <w:sz w:val="18"/>
          <w:szCs w:val="18"/>
        </w:rPr>
        <w:t xml:space="preserve"> PREVISTE AI SENSI DEL D.Lgs. 32/2021 (artt. 46-47 DPR 445/2000 e s.m.i.)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Il/la sottoscritto/a ______________________________________ nato/a a prov. |_|_| il |_|_| / |_|_| / |_|_|_|_|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in qualità di Operatore/Titolare/Legale rappresentante dell’impresa (indicare Ragione Sociale):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___________________________________________________________________________________________________________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codice fiscale |_|_|_|_|_|_|_|_|_|_|_|_|_|_|_|_|    partita I.V.A. |_|_|_|_|_|_|_|_|_|_|_|    </w:t>
      </w:r>
      <w:r>
        <w:rPr>
          <w:rFonts w:cs="Arial" w:ascii="Arial" w:hAnsi="Arial"/>
          <w:sz w:val="16"/>
          <w:szCs w:val="16"/>
        </w:rPr>
        <w:t>codice SDI</w:t>
      </w:r>
      <w:r>
        <w:rPr>
          <w:rFonts w:cs="Arial" w:ascii="Arial" w:hAnsi="Arial"/>
          <w:sz w:val="16"/>
          <w:szCs w:val="16"/>
        </w:rPr>
        <w:t xml:space="preserve"> |_|_|_|_|_|_|_|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Con sede legale sita in: Via/Piazza __________________________________________________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Comune di ______________________________________________________________ Prov. |_|_| Cap. |_|_|_|_|_|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Telefono / Cell. |_|_|_|_|_|_|_|_|_|_|_|_|_|_|    Fax |_|_|_|_|_|_|_|_|_|_|_|_|_|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indirizzo PEC ________________________________________ @ _________________________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e sede operativa sita in (indicare solo se diversa dalla sede legale):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Comune di ______________________________________________________________ Prov. |_|_| Cap. |_|_|_|_|_|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Via/Piazza _____________________________________________________________________________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Telefono / Cell. |_|_|_|_|_|_|_|_|_|_|_|_|_|_|   Fax|_|_|_|_|_|_|_|_|_|_|_|_|_|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Tipologia di/delle attività produttiva/e dello stabilimento (Allegato 2, Sezione 6, tabella A) ____________________________________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consapevole delle sanzioni penali previste dall’art. 76 del DPR 28.12.2000 n. 445 per le ipotesi di falsità in atti e dichiarazioni mendaci,</w:t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DICHIARA, sotto la propria responsabilità</w:t>
      </w:r>
      <w:r>
        <w:rPr>
          <w:rFonts w:cs="Arial" w:ascii="Arial" w:hAnsi="Arial"/>
          <w:sz w:val="18"/>
          <w:szCs w:val="18"/>
        </w:rPr>
        <w:t>: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|_| di essere soggetto, per l’anno in corso, al pagamento della tariffa forfettaria annua in quanto, nell’anno solare precedente, ha commercializzato all’ingrosso, ad altri operatori o ad altri stabilimenti diversi da quello annesso e da quello funzionalmente connesso, una quantità superiore al 50 per cento della propria merce derivante da una o più attività di cui all’allegato 2, sezione 6, tabella A, ai sensi dell’articolo 6, comma 6; 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>
          <w:rFonts w:cs="Arial" w:ascii="Arial" w:hAnsi="Arial"/>
          <w:sz w:val="16"/>
          <w:szCs w:val="16"/>
        </w:rPr>
        <w:t xml:space="preserve">|_| di NON essere soggetto, per l’anno in corso, al pagamento della tariffa forfettaria annua in quanto, nell’anno solare precedente: 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>
          <w:rFonts w:cs="Arial" w:ascii="Arial" w:hAnsi="Arial"/>
          <w:sz w:val="16"/>
          <w:szCs w:val="16"/>
        </w:rPr>
        <w:t xml:space="preserve">|_| NON ha commercializzato all’ingrosso, ad altri operatori o ad altri stabilimenti diversi da quello annesso e da quello funzionalmente connesso, una quantità superiore al 50 per cento della propria merce derivante da una o più attività di cui all’allegato 2, sezione 6, tabella A, ai sensi dell’articolo 6, comma 6; 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>
          <w:rFonts w:cs="Arial" w:ascii="Arial" w:hAnsi="Arial"/>
          <w:sz w:val="16"/>
          <w:szCs w:val="16"/>
        </w:rPr>
        <w:t>|_| ha svolto attività di broker o di intermediario di commercio con sede diversa da uno stabilimento fisico;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>
          <w:rFonts w:cs="Arial" w:ascii="Arial" w:hAnsi="Arial"/>
          <w:sz w:val="16"/>
          <w:szCs w:val="16"/>
        </w:rPr>
        <w:t xml:space="preserve">|_| ha iniziato l’attività in data successiva al 1 luglio; 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>
          <w:rFonts w:cs="Arial" w:ascii="Arial" w:hAnsi="Arial"/>
          <w:sz w:val="16"/>
          <w:szCs w:val="16"/>
        </w:rPr>
        <w:t xml:space="preserve">|_| ha operato nell’ambito della produzione primaria e attività associate (Articolo 2, comma 1, lettere b, c, d) 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|_| l'attività è (specificare la motivazione e la data dell'evento, ad esempio “cessata”, “trasferita in territorio di competenza di altra Azienda sanitaria locale”): ____________________________________________________________________________________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In caso di omessa trasmissione della presente autodichiarazione entro il 31 gennaio, ai sensi dell’articolo 13 comma 3, l’Azienda sanitaria locale applica la tariffa prevista ai sensi dell’articolo 17 comma 2. 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                    </w:t>
      </w:r>
      <w:r>
        <w:rPr>
          <w:rFonts w:cs="Arial" w:ascii="Arial" w:hAnsi="Arial"/>
          <w:sz w:val="18"/>
          <w:szCs w:val="18"/>
        </w:rPr>
        <w:t>IN FEDE (firma del titolare/legale rappresentante e timbro leggibile)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  <w:t xml:space="preserve">Privacy: autorizzo il trattamento dei dati personali ai sensi del D.Lgs. n. 196/2003 e del GDPR 679/2016 per gli adempimenti correlati alla procedura in oggetto. </w:t>
      </w:r>
    </w:p>
    <w:p>
      <w:pPr>
        <w:pStyle w:val="Normal"/>
        <w:spacing w:lineRule="auto" w:line="24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                    </w:t>
      </w:r>
      <w:r>
        <w:rPr>
          <w:rFonts w:cs="Arial" w:ascii="Arial" w:hAnsi="Arial"/>
          <w:sz w:val="18"/>
          <w:szCs w:val="18"/>
        </w:rPr>
        <w:t>IN FEDE (firma del titolare/legale rappresentante e timbro leggibile)</w:t>
      </w:r>
    </w:p>
    <w:p>
      <w:pPr>
        <w:pStyle w:val="Normal"/>
        <w:spacing w:lineRule="auto" w:line="24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bidi w:val="0"/>
        <w:spacing w:lineRule="auto" w:line="240" w:before="0" w:after="160"/>
        <w:ind w:left="227" w:right="0" w:hanging="227"/>
        <w:jc w:val="lef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|_| Si allega copia fotostatica di valido documento di identità (art. 35 del DPR 445/2000 e s.m.i.) Esente da bollo ai sensi dell’art. 37 del D.P.R. 445/2000 e s.m.i.</w:t>
      </w:r>
    </w:p>
    <w:sectPr>
      <w:type w:val="nextPage"/>
      <w:pgSz w:w="11906" w:h="16838"/>
      <w:pgMar w:left="1134" w:right="1134" w:header="0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428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LibreOffice/6.4.7.2$Windows_X86_64 LibreOffice_project/639b8ac485750d5696d7590a72ef1b496725cfb5</Application>
  <Pages>1</Pages>
  <Words>490</Words>
  <Characters>3455</Characters>
  <CharactersWithSpaces>4012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2021-12-09T07:50:00Z</dcterms:created>
  <dc:creator>Claudio Gambarini</dc:creator>
  <dc:description/>
  <dc:language>it-IT</dc:language>
  <cp:lastModifiedBy/>
  <dcterms:modified xsi:type="dcterms:W3CDTF">2024-03-20T12:16:05Z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