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2BD4" w:rsidRPr="00512BD4" w:rsidRDefault="00512BD4" w:rsidP="00512BD4">
      <w:pPr>
        <w:pStyle w:val="Nessunaspaziatura"/>
        <w:jc w:val="center"/>
        <w:rPr>
          <w:rFonts w:ascii="Arial" w:hAnsi="Arial" w:cs="Arial"/>
          <w:sz w:val="32"/>
          <w:szCs w:val="32"/>
          <w:u w:val="single"/>
        </w:rPr>
      </w:pPr>
      <w:r w:rsidRPr="00EA3367">
        <w:rPr>
          <w:rFonts w:ascii="Arial" w:hAnsi="Arial" w:cs="Arial"/>
          <w:b/>
          <w:bCs/>
          <w:sz w:val="32"/>
          <w:szCs w:val="32"/>
          <w:u w:val="single"/>
        </w:rPr>
        <w:t xml:space="preserve">AVVISO PUBBLICO PER L'ASSEGNAZIONE DI UNA BORSA DI STUDIO </w:t>
      </w:r>
      <w:r w:rsidR="00F54DAB">
        <w:rPr>
          <w:rFonts w:ascii="Arial" w:hAnsi="Arial" w:cs="Arial"/>
          <w:b/>
          <w:bCs/>
          <w:sz w:val="32"/>
          <w:szCs w:val="32"/>
          <w:u w:val="single"/>
        </w:rPr>
        <w:t>PER LA REALIZZAZIONE DEL PROGETTO “LA PREVENZIONE ATTRAVERSO LA RETE E I MEZZI DI COMUNICAZIONE MULTIMEDIALI” ADOTTATA NELL’INTERESSE DELL’AZIENDA USL DI FERRARA</w:t>
      </w:r>
      <w:r w:rsidRPr="00512BD4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512BD4" w:rsidRDefault="00512BD4" w:rsidP="00512BD4">
      <w:pPr>
        <w:pStyle w:val="Nessunaspaziatura"/>
        <w:rPr>
          <w:sz w:val="32"/>
          <w:szCs w:val="32"/>
        </w:rPr>
      </w:pPr>
    </w:p>
    <w:p w:rsidR="00512BD4" w:rsidRDefault="00512BD4" w:rsidP="00512BD4">
      <w:pPr>
        <w:pStyle w:val="Nessunaspaziatura"/>
        <w:rPr>
          <w:sz w:val="32"/>
          <w:szCs w:val="32"/>
        </w:rPr>
      </w:pPr>
    </w:p>
    <w:p w:rsidR="00512BD4" w:rsidRDefault="00512BD4" w:rsidP="00512BD4">
      <w:pPr>
        <w:pStyle w:val="Nessunaspaziatura"/>
        <w:rPr>
          <w:sz w:val="32"/>
          <w:szCs w:val="32"/>
        </w:rPr>
      </w:pPr>
    </w:p>
    <w:p w:rsidR="00512BD4" w:rsidRPr="00512BD4" w:rsidRDefault="00512BD4" w:rsidP="00512BD4">
      <w:pPr>
        <w:pStyle w:val="Nessunaspaziatura"/>
        <w:rPr>
          <w:rFonts w:ascii="Arial" w:hAnsi="Arial" w:cs="Arial"/>
          <w:sz w:val="24"/>
          <w:szCs w:val="24"/>
        </w:rPr>
      </w:pPr>
      <w:r w:rsidRPr="00512BD4">
        <w:rPr>
          <w:rFonts w:ascii="Arial" w:hAnsi="Arial" w:cs="Arial"/>
          <w:sz w:val="24"/>
          <w:szCs w:val="24"/>
        </w:rPr>
        <w:t>Riferimento Determina n°</w:t>
      </w:r>
      <w:r w:rsidR="00F54DAB">
        <w:rPr>
          <w:rFonts w:ascii="Arial" w:hAnsi="Arial" w:cs="Arial"/>
          <w:sz w:val="24"/>
          <w:szCs w:val="24"/>
        </w:rPr>
        <w:t>1497</w:t>
      </w:r>
      <w:r w:rsidRPr="00512BD4">
        <w:rPr>
          <w:rFonts w:ascii="Arial" w:hAnsi="Arial" w:cs="Arial"/>
          <w:sz w:val="24"/>
          <w:szCs w:val="24"/>
        </w:rPr>
        <w:t xml:space="preserve"> del 12/11/2024</w:t>
      </w:r>
    </w:p>
    <w:p w:rsidR="00512BD4" w:rsidRDefault="00512BD4" w:rsidP="00512BD4">
      <w:pPr>
        <w:pStyle w:val="Nessunaspaziatura"/>
        <w:rPr>
          <w:rFonts w:ascii="Arial" w:hAnsi="Arial" w:cs="Arial"/>
          <w:sz w:val="32"/>
          <w:szCs w:val="32"/>
        </w:rPr>
      </w:pPr>
    </w:p>
    <w:p w:rsidR="00512BD4" w:rsidRDefault="00512BD4" w:rsidP="00512BD4">
      <w:pPr>
        <w:pStyle w:val="Nessunaspaziatura"/>
        <w:rPr>
          <w:rFonts w:ascii="Arial" w:hAnsi="Arial" w:cs="Arial"/>
          <w:sz w:val="32"/>
          <w:szCs w:val="32"/>
        </w:rPr>
      </w:pPr>
      <w:r w:rsidRPr="00512BD4">
        <w:rPr>
          <w:rFonts w:ascii="Arial" w:hAnsi="Arial" w:cs="Arial"/>
          <w:sz w:val="24"/>
          <w:szCs w:val="24"/>
        </w:rPr>
        <w:t>Graduatoria di merito finale</w:t>
      </w:r>
      <w:r>
        <w:rPr>
          <w:rFonts w:ascii="Arial" w:hAnsi="Arial" w:cs="Arial"/>
          <w:sz w:val="32"/>
          <w:szCs w:val="32"/>
        </w:rPr>
        <w:t>:</w:t>
      </w:r>
    </w:p>
    <w:p w:rsidR="00512BD4" w:rsidRDefault="00512BD4" w:rsidP="00512BD4">
      <w:pPr>
        <w:pStyle w:val="Nessunaspaziatura"/>
        <w:rPr>
          <w:rFonts w:ascii="Arial" w:hAnsi="Arial" w:cs="Arial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4155"/>
      </w:tblGrid>
      <w:tr w:rsidR="00512BD4" w:rsidTr="00512BD4">
        <w:trPr>
          <w:trHeight w:val="504"/>
        </w:trPr>
        <w:tc>
          <w:tcPr>
            <w:tcW w:w="2263" w:type="dxa"/>
          </w:tcPr>
          <w:p w:rsidR="00512BD4" w:rsidRDefault="00512BD4" w:rsidP="00512BD4">
            <w:pPr>
              <w:pStyle w:val="Nessunaspaziatura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Posizione</w:t>
            </w:r>
          </w:p>
        </w:tc>
        <w:tc>
          <w:tcPr>
            <w:tcW w:w="4155" w:type="dxa"/>
          </w:tcPr>
          <w:p w:rsidR="00512BD4" w:rsidRDefault="00512BD4" w:rsidP="00512BD4">
            <w:pPr>
              <w:pStyle w:val="Nessunaspaziatura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Cognome Nome </w:t>
            </w:r>
          </w:p>
        </w:tc>
      </w:tr>
      <w:tr w:rsidR="00512BD4" w:rsidTr="00512BD4">
        <w:tc>
          <w:tcPr>
            <w:tcW w:w="2263" w:type="dxa"/>
          </w:tcPr>
          <w:p w:rsidR="00512BD4" w:rsidRDefault="00512BD4" w:rsidP="00512BD4">
            <w:pPr>
              <w:pStyle w:val="Nessunaspaziatura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1°</w:t>
            </w:r>
          </w:p>
        </w:tc>
        <w:tc>
          <w:tcPr>
            <w:tcW w:w="4155" w:type="dxa"/>
          </w:tcPr>
          <w:p w:rsidR="00512BD4" w:rsidRDefault="00F54DAB" w:rsidP="00512BD4">
            <w:pPr>
              <w:pStyle w:val="Nessunaspaziatura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MONINI TOMMASO</w:t>
            </w:r>
          </w:p>
        </w:tc>
      </w:tr>
      <w:tr w:rsidR="00F54DAB" w:rsidTr="00512BD4">
        <w:tc>
          <w:tcPr>
            <w:tcW w:w="2263" w:type="dxa"/>
          </w:tcPr>
          <w:p w:rsidR="00F54DAB" w:rsidRDefault="00F54DAB" w:rsidP="00512BD4">
            <w:pPr>
              <w:pStyle w:val="Nessunaspaziatura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2°</w:t>
            </w:r>
          </w:p>
        </w:tc>
        <w:tc>
          <w:tcPr>
            <w:tcW w:w="4155" w:type="dxa"/>
          </w:tcPr>
          <w:p w:rsidR="00F54DAB" w:rsidRDefault="00F54DAB" w:rsidP="00512BD4">
            <w:pPr>
              <w:pStyle w:val="Nessunaspaziatura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BERTONCINI RITA</w:t>
            </w:r>
          </w:p>
        </w:tc>
      </w:tr>
    </w:tbl>
    <w:p w:rsidR="00512BD4" w:rsidRPr="00512BD4" w:rsidRDefault="00512BD4" w:rsidP="00512BD4">
      <w:pPr>
        <w:pStyle w:val="Nessunaspaziatura"/>
        <w:rPr>
          <w:rFonts w:ascii="Arial" w:hAnsi="Arial" w:cs="Arial"/>
          <w:sz w:val="32"/>
          <w:szCs w:val="32"/>
        </w:rPr>
      </w:pPr>
    </w:p>
    <w:sectPr w:rsidR="00512BD4" w:rsidRPr="00512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D4"/>
    <w:rsid w:val="00110676"/>
    <w:rsid w:val="00512BD4"/>
    <w:rsid w:val="007D4C12"/>
    <w:rsid w:val="0098379A"/>
    <w:rsid w:val="00DD5819"/>
    <w:rsid w:val="00E1270D"/>
    <w:rsid w:val="00EA3367"/>
    <w:rsid w:val="00F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A0B7"/>
  <w15:chartTrackingRefBased/>
  <w15:docId w15:val="{461FB55B-68E2-49EC-A4E8-C857B05B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2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2B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2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2B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2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2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2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2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2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2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2B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2BD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2BD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2B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2B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2B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2B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2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2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2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2B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2B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2BD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2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2BD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2BD4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512BD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51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Zappaterra Raffaella</dc:creator>
  <cp:keywords/>
  <dc:description/>
  <cp:lastModifiedBy>Zappaterra Raffaella</cp:lastModifiedBy>
  <cp:revision>2</cp:revision>
  <cp:lastPrinted>2025-01-20T10:43:00Z</cp:lastPrinted>
  <dcterms:created xsi:type="dcterms:W3CDTF">2025-03-07T08:27:00Z</dcterms:created>
  <dcterms:modified xsi:type="dcterms:W3CDTF">2025-03-07T08:27:00Z</dcterms:modified>
</cp:coreProperties>
</file>