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15276" w:type="dxa"/>
        <w:jc w:val="center"/>
        <w:tblLook w:val="04A0" w:firstRow="1" w:lastRow="0" w:firstColumn="1" w:lastColumn="0" w:noHBand="0" w:noVBand="1"/>
      </w:tblPr>
      <w:tblGrid>
        <w:gridCol w:w="1809"/>
        <w:gridCol w:w="1586"/>
        <w:gridCol w:w="6172"/>
        <w:gridCol w:w="5709"/>
      </w:tblGrid>
      <w:tr w:rsidR="002924E2" w14:paraId="337806F4" w14:textId="77777777" w:rsidTr="003763C0">
        <w:trPr>
          <w:trHeight w:val="416"/>
          <w:jc w:val="center"/>
        </w:trPr>
        <w:tc>
          <w:tcPr>
            <w:tcW w:w="15276" w:type="dxa"/>
            <w:gridSpan w:val="4"/>
            <w:shd w:val="clear" w:color="auto" w:fill="auto"/>
            <w:vAlign w:val="center"/>
          </w:tcPr>
          <w:p w14:paraId="3C661673" w14:textId="761EA8A8" w:rsidR="002924E2" w:rsidRPr="00190F01" w:rsidRDefault="00DC7D1C" w:rsidP="00EE4BB5">
            <w:pPr>
              <w:spacing w:after="0" w:line="240" w:lineRule="auto"/>
              <w:rPr>
                <w:rFonts w:ascii="Arial" w:hAnsi="Arial" w:cs="Arial"/>
                <w:sz w:val="18"/>
                <w:szCs w:val="2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DENOMINAZIONE INCARICO DI FUNZIONE: </w:t>
            </w:r>
            <w:r w:rsidR="00190F01" w:rsidRPr="00190F01">
              <w:rPr>
                <w:rFonts w:ascii="Arial" w:hAnsi="Arial" w:cs="Arial"/>
                <w:sz w:val="18"/>
                <w:szCs w:val="28"/>
              </w:rPr>
              <w:t xml:space="preserve">Coordinamento Area Multidisciplinare Diurna Cento (Day Surgery, sala gessi, </w:t>
            </w:r>
            <w:proofErr w:type="spellStart"/>
            <w:r w:rsidR="00190F01" w:rsidRPr="00190F01">
              <w:rPr>
                <w:rFonts w:ascii="Arial" w:hAnsi="Arial" w:cs="Arial"/>
                <w:sz w:val="18"/>
                <w:szCs w:val="28"/>
              </w:rPr>
              <w:t>prericovero</w:t>
            </w:r>
            <w:proofErr w:type="spellEnd"/>
            <w:r w:rsidR="00190F01" w:rsidRPr="00190F01">
              <w:rPr>
                <w:rFonts w:ascii="Arial" w:hAnsi="Arial" w:cs="Arial"/>
                <w:sz w:val="18"/>
                <w:szCs w:val="28"/>
              </w:rPr>
              <w:t>)</w:t>
            </w:r>
            <w:r w:rsidR="00190F01">
              <w:rPr>
                <w:rFonts w:ascii="Arial" w:hAnsi="Arial" w:cs="Arial"/>
                <w:sz w:val="18"/>
                <w:szCs w:val="2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– Fascia 3: valore economico € 3.300</w:t>
            </w:r>
          </w:p>
        </w:tc>
      </w:tr>
      <w:tr w:rsidR="002924E2" w14:paraId="59CFFB17" w14:textId="77777777" w:rsidTr="003763C0">
        <w:trPr>
          <w:trHeight w:val="383"/>
          <w:jc w:val="center"/>
        </w:trPr>
        <w:tc>
          <w:tcPr>
            <w:tcW w:w="1809" w:type="dxa"/>
            <w:shd w:val="clear" w:color="auto" w:fill="auto"/>
            <w:vAlign w:val="center"/>
          </w:tcPr>
          <w:p w14:paraId="1EAF9BEE" w14:textId="77777777" w:rsidR="002924E2" w:rsidRDefault="00DC7D1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STRUTTURA DI APPARTENENZA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51FDB268" w14:textId="77777777" w:rsidR="002924E2" w:rsidRDefault="00DC7D1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RUOLO/PROFILO PROFESSIONALE</w:t>
            </w:r>
          </w:p>
        </w:tc>
        <w:tc>
          <w:tcPr>
            <w:tcW w:w="6172" w:type="dxa"/>
            <w:shd w:val="clear" w:color="auto" w:fill="auto"/>
            <w:vAlign w:val="center"/>
          </w:tcPr>
          <w:p w14:paraId="0CB21B6C" w14:textId="77777777" w:rsidR="002924E2" w:rsidRDefault="00DC7D1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MISSIONE E AREE DI RESPONSABILITA’</w:t>
            </w:r>
          </w:p>
        </w:tc>
        <w:tc>
          <w:tcPr>
            <w:tcW w:w="5709" w:type="dxa"/>
            <w:shd w:val="clear" w:color="auto" w:fill="auto"/>
            <w:vAlign w:val="center"/>
          </w:tcPr>
          <w:p w14:paraId="27D2B755" w14:textId="77777777" w:rsidR="002924E2" w:rsidRDefault="00DC7D1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PRINCIPALI  ATTIVITA</w:t>
            </w:r>
            <w:proofErr w:type="gramEnd"/>
            <w:r>
              <w:rPr>
                <w:rFonts w:ascii="Arial" w:hAnsi="Arial" w:cs="Arial"/>
                <w:b/>
                <w:sz w:val="16"/>
                <w:szCs w:val="16"/>
              </w:rPr>
              <w:t>’</w:t>
            </w:r>
          </w:p>
        </w:tc>
      </w:tr>
      <w:tr w:rsidR="002924E2" w14:paraId="40FCED7B" w14:textId="77777777" w:rsidTr="003763C0">
        <w:trPr>
          <w:jc w:val="center"/>
        </w:trPr>
        <w:tc>
          <w:tcPr>
            <w:tcW w:w="1809" w:type="dxa"/>
            <w:shd w:val="clear" w:color="auto" w:fill="auto"/>
          </w:tcPr>
          <w:p w14:paraId="1AE07893" w14:textId="77777777" w:rsidR="002924E2" w:rsidRPr="00190F01" w:rsidRDefault="002924E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07E635D" w14:textId="77777777" w:rsidR="002924E2" w:rsidRPr="00190F01" w:rsidRDefault="00DC7D1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90F01">
              <w:rPr>
                <w:rFonts w:ascii="Arial" w:hAnsi="Arial" w:cs="Arial"/>
                <w:sz w:val="18"/>
                <w:szCs w:val="18"/>
              </w:rPr>
              <w:t>Direzione Infermieristica e Tecnica</w:t>
            </w:r>
          </w:p>
        </w:tc>
        <w:tc>
          <w:tcPr>
            <w:tcW w:w="1586" w:type="dxa"/>
            <w:shd w:val="clear" w:color="auto" w:fill="auto"/>
          </w:tcPr>
          <w:p w14:paraId="7BB6B6F5" w14:textId="77777777" w:rsidR="002924E2" w:rsidRPr="00190F01" w:rsidRDefault="002924E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B95BC7B" w14:textId="77777777" w:rsidR="002924E2" w:rsidRPr="00190F01" w:rsidRDefault="00DC7D1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90F01">
              <w:rPr>
                <w:rFonts w:ascii="Arial" w:hAnsi="Arial" w:cs="Arial"/>
                <w:sz w:val="18"/>
                <w:szCs w:val="18"/>
              </w:rPr>
              <w:t>Sanitario:</w:t>
            </w:r>
          </w:p>
          <w:p w14:paraId="2A6C8EAE" w14:textId="77777777" w:rsidR="002924E2" w:rsidRPr="00190F01" w:rsidRDefault="00DC7D1C" w:rsidP="003763C0">
            <w:pPr>
              <w:spacing w:after="0" w:line="240" w:lineRule="auto"/>
              <w:rPr>
                <w:sz w:val="18"/>
                <w:szCs w:val="18"/>
              </w:rPr>
            </w:pPr>
            <w:r w:rsidRPr="00190F01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3763C0" w:rsidRPr="00190F01">
              <w:rPr>
                <w:rFonts w:ascii="Arial" w:hAnsi="Arial" w:cs="Arial"/>
                <w:sz w:val="18"/>
                <w:szCs w:val="18"/>
              </w:rPr>
              <w:t>Infermiere</w:t>
            </w:r>
          </w:p>
        </w:tc>
        <w:tc>
          <w:tcPr>
            <w:tcW w:w="6172" w:type="dxa"/>
            <w:shd w:val="clear" w:color="auto" w:fill="auto"/>
          </w:tcPr>
          <w:p w14:paraId="21AA7471" w14:textId="77777777" w:rsidR="002924E2" w:rsidRPr="00190F01" w:rsidRDefault="002924E2" w:rsidP="00DC7D1C">
            <w:pPr>
              <w:spacing w:after="0" w:line="240" w:lineRule="auto"/>
              <w:jc w:val="both"/>
              <w:rPr>
                <w:rFonts w:ascii="Arial" w:hAnsi="Arial" w:cs="Arial"/>
                <w:iCs/>
                <w:color w:val="00000A"/>
                <w:sz w:val="18"/>
                <w:szCs w:val="18"/>
              </w:rPr>
            </w:pPr>
          </w:p>
          <w:p w14:paraId="2341D49D" w14:textId="77777777" w:rsidR="002924E2" w:rsidRPr="00190F01" w:rsidRDefault="00DC7D1C" w:rsidP="00DC7D1C">
            <w:pPr>
              <w:spacing w:after="0" w:line="240" w:lineRule="auto"/>
              <w:jc w:val="both"/>
              <w:rPr>
                <w:rFonts w:ascii="Arial" w:hAnsi="Arial" w:cs="Arial"/>
                <w:iCs/>
                <w:color w:val="00000A"/>
                <w:sz w:val="18"/>
                <w:szCs w:val="18"/>
              </w:rPr>
            </w:pPr>
            <w:r w:rsidRPr="00190F01">
              <w:rPr>
                <w:rFonts w:ascii="Arial" w:hAnsi="Arial" w:cs="Arial"/>
                <w:iCs/>
                <w:color w:val="00000A"/>
                <w:sz w:val="18"/>
                <w:szCs w:val="18"/>
                <w:u w:val="single"/>
              </w:rPr>
              <w:t>Missione</w:t>
            </w:r>
            <w:r w:rsidRPr="00190F01">
              <w:rPr>
                <w:rFonts w:ascii="Arial" w:hAnsi="Arial" w:cs="Arial"/>
                <w:iCs/>
                <w:color w:val="00000A"/>
                <w:sz w:val="18"/>
                <w:szCs w:val="18"/>
              </w:rPr>
              <w:t>:</w:t>
            </w:r>
          </w:p>
          <w:p w14:paraId="2F866267" w14:textId="77777777" w:rsidR="003763C0" w:rsidRPr="00190F01" w:rsidRDefault="003763C0" w:rsidP="00DC7D1C">
            <w:pPr>
              <w:spacing w:after="0" w:line="240" w:lineRule="auto"/>
              <w:jc w:val="both"/>
              <w:rPr>
                <w:rFonts w:ascii="Arial" w:hAnsi="Arial" w:cs="Arial"/>
                <w:iCs/>
                <w:color w:val="00000A"/>
                <w:sz w:val="18"/>
                <w:szCs w:val="18"/>
              </w:rPr>
            </w:pPr>
          </w:p>
          <w:p w14:paraId="10E020F4" w14:textId="77777777" w:rsidR="00190F01" w:rsidRPr="00190F01" w:rsidRDefault="00190F01" w:rsidP="00190F01">
            <w:pPr>
              <w:pStyle w:val="Predefinito"/>
              <w:tabs>
                <w:tab w:val="left" w:pos="4210"/>
                <w:tab w:val="left" w:pos="9430"/>
              </w:tabs>
              <w:spacing w:line="240" w:lineRule="auto"/>
              <w:jc w:val="both"/>
              <w:rPr>
                <w:sz w:val="18"/>
                <w:szCs w:val="18"/>
              </w:rPr>
            </w:pPr>
            <w:r w:rsidRPr="00190F01">
              <w:rPr>
                <w:rFonts w:ascii="Arial" w:hAnsi="Arial" w:cs="Arial"/>
                <w:sz w:val="18"/>
                <w:szCs w:val="18"/>
              </w:rPr>
              <w:t>II coordinatore è colui che assume la responsabilità di gestire risorse e processi al fine di conseguire gli obiettivi della propria articolazione organizzativa in stretta collaborazione con il Direttore di U.O.; gestisce inoltre la formazione permanete del personale attraverso la rilevazione del bisogno formativo, l’analisi dello stesso e l’organizzazione del processo formativo.</w:t>
            </w:r>
          </w:p>
          <w:p w14:paraId="015CF069" w14:textId="77777777" w:rsidR="00190F01" w:rsidRPr="00190F01" w:rsidRDefault="00190F01" w:rsidP="00190F01">
            <w:pPr>
              <w:pStyle w:val="Predefinito"/>
              <w:tabs>
                <w:tab w:val="left" w:pos="4210"/>
                <w:tab w:val="left" w:pos="9430"/>
              </w:tabs>
              <w:spacing w:line="240" w:lineRule="auto"/>
              <w:jc w:val="both"/>
              <w:rPr>
                <w:sz w:val="18"/>
                <w:szCs w:val="18"/>
              </w:rPr>
            </w:pPr>
            <w:r w:rsidRPr="00190F01">
              <w:rPr>
                <w:rFonts w:ascii="Arial" w:hAnsi="Arial" w:cs="Arial"/>
                <w:sz w:val="18"/>
                <w:szCs w:val="18"/>
              </w:rPr>
              <w:t>Il coordinatore si rapporta con il Responsabile Organizzativo dell’Ospedale Distrettuale di Cento per la definizione/assegnazione delle risorse necessarie allo svolgimento della propria attività.</w:t>
            </w:r>
          </w:p>
          <w:p w14:paraId="657F8F5C" w14:textId="77777777" w:rsidR="00190F01" w:rsidRPr="00190F01" w:rsidRDefault="00190F01" w:rsidP="00190F01">
            <w:pPr>
              <w:pStyle w:val="Predefinito"/>
              <w:tabs>
                <w:tab w:val="left" w:pos="4210"/>
                <w:tab w:val="left" w:pos="9430"/>
              </w:tabs>
              <w:spacing w:line="240" w:lineRule="auto"/>
              <w:jc w:val="both"/>
              <w:rPr>
                <w:sz w:val="18"/>
                <w:szCs w:val="18"/>
              </w:rPr>
            </w:pPr>
            <w:r w:rsidRPr="00190F01">
              <w:rPr>
                <w:rFonts w:ascii="Arial" w:hAnsi="Arial" w:cs="Arial"/>
                <w:sz w:val="18"/>
                <w:szCs w:val="18"/>
              </w:rPr>
              <w:t>Le funzioni di coordinamento della piattaforma medica</w:t>
            </w:r>
            <w:r w:rsidRPr="00190F0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190F01">
              <w:rPr>
                <w:rFonts w:ascii="Arial" w:hAnsi="Arial" w:cs="Arial"/>
                <w:sz w:val="18"/>
                <w:szCs w:val="18"/>
              </w:rPr>
              <w:t>richiedono capacità e conoscenze di tipo intellettuale, innovative, relazionali e gestionali.</w:t>
            </w:r>
          </w:p>
          <w:p w14:paraId="69ABA47F" w14:textId="77777777" w:rsidR="00190F01" w:rsidRPr="00190F01" w:rsidRDefault="00190F01" w:rsidP="00190F01">
            <w:pPr>
              <w:pStyle w:val="Predefinito"/>
              <w:tabs>
                <w:tab w:val="left" w:pos="4210"/>
                <w:tab w:val="left" w:pos="9430"/>
              </w:tabs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90F01">
              <w:rPr>
                <w:rFonts w:ascii="Arial" w:hAnsi="Arial" w:cs="Arial"/>
                <w:sz w:val="18"/>
                <w:szCs w:val="18"/>
              </w:rPr>
              <w:t>Garantisce gli standard assistenziali dichiarati dalla Direzione Infermieristica e Tecnica, attraverso la gestione delle risorse assegnate coerentemente ai principi di efficacia ed efficienza organizzativa dei processi assistenziali dell’area multidisciplinare diurna di Cento.</w:t>
            </w:r>
          </w:p>
          <w:p w14:paraId="29ED389E" w14:textId="77777777" w:rsidR="003763C0" w:rsidRPr="00190F01" w:rsidRDefault="003763C0" w:rsidP="003763C0">
            <w:pPr>
              <w:pStyle w:val="Predefinito"/>
              <w:tabs>
                <w:tab w:val="left" w:pos="4210"/>
                <w:tab w:val="left" w:pos="9430"/>
              </w:tabs>
              <w:spacing w:line="240" w:lineRule="auto"/>
              <w:jc w:val="both"/>
              <w:rPr>
                <w:sz w:val="18"/>
                <w:szCs w:val="18"/>
              </w:rPr>
            </w:pPr>
          </w:p>
          <w:p w14:paraId="0CA1DCC5" w14:textId="77777777" w:rsidR="002924E2" w:rsidRPr="00190F01" w:rsidRDefault="00DC7D1C" w:rsidP="00DC7D1C">
            <w:pPr>
              <w:spacing w:after="0" w:line="240" w:lineRule="auto"/>
              <w:jc w:val="both"/>
              <w:rPr>
                <w:rFonts w:ascii="Arial" w:hAnsi="Arial" w:cs="Arial"/>
                <w:iCs/>
                <w:color w:val="00000A"/>
                <w:sz w:val="18"/>
                <w:szCs w:val="18"/>
              </w:rPr>
            </w:pPr>
            <w:r w:rsidRPr="00190F01">
              <w:rPr>
                <w:rFonts w:ascii="Arial" w:hAnsi="Arial" w:cs="Arial"/>
                <w:iCs/>
                <w:color w:val="00000A"/>
                <w:sz w:val="18"/>
                <w:szCs w:val="18"/>
                <w:u w:val="single"/>
              </w:rPr>
              <w:t>Aree di responsabilità</w:t>
            </w:r>
            <w:r w:rsidRPr="00190F01">
              <w:rPr>
                <w:rFonts w:ascii="Arial" w:hAnsi="Arial" w:cs="Arial"/>
                <w:iCs/>
                <w:color w:val="00000A"/>
                <w:sz w:val="18"/>
                <w:szCs w:val="18"/>
              </w:rPr>
              <w:t>:</w:t>
            </w:r>
          </w:p>
          <w:p w14:paraId="389F1D1A" w14:textId="77777777" w:rsidR="006C75A7" w:rsidRPr="00190F01" w:rsidRDefault="006C75A7" w:rsidP="00DC7D1C">
            <w:pPr>
              <w:spacing w:after="0" w:line="240" w:lineRule="auto"/>
              <w:jc w:val="both"/>
              <w:rPr>
                <w:rFonts w:ascii="Arial" w:hAnsi="Arial" w:cs="Arial"/>
                <w:iCs/>
                <w:color w:val="00000A"/>
                <w:sz w:val="18"/>
                <w:szCs w:val="18"/>
              </w:rPr>
            </w:pPr>
          </w:p>
          <w:p w14:paraId="5B39D134" w14:textId="77777777" w:rsidR="00190F01" w:rsidRPr="00190F01" w:rsidRDefault="00190F01" w:rsidP="00190F01">
            <w:pPr>
              <w:pStyle w:val="Paragrafoelenco"/>
              <w:numPr>
                <w:ilvl w:val="0"/>
                <w:numId w:val="3"/>
              </w:numPr>
              <w:tabs>
                <w:tab w:val="clear" w:pos="720"/>
                <w:tab w:val="num" w:pos="247"/>
              </w:tabs>
              <w:ind w:left="247" w:hanging="284"/>
              <w:contextualSpacing/>
              <w:jc w:val="both"/>
              <w:rPr>
                <w:sz w:val="18"/>
                <w:szCs w:val="18"/>
              </w:rPr>
            </w:pPr>
            <w:r w:rsidRPr="00190F01">
              <w:rPr>
                <w:rFonts w:ascii="Arial" w:hAnsi="Arial" w:cs="Arial"/>
                <w:color w:val="000000"/>
                <w:sz w:val="18"/>
                <w:szCs w:val="18"/>
              </w:rPr>
              <w:t>Assicura la gestione delle risorse assegnate in un’ottica di ottimizzazione delle stesse, garantendo il processo di gestione con particolare riferimento agli aspetti di inserimento e valutazione, allocazione e sviluppo professionale, in applicazione ai regolamenti aziendali;</w:t>
            </w:r>
          </w:p>
          <w:p w14:paraId="541BAC41" w14:textId="77777777" w:rsidR="00190F01" w:rsidRPr="00190F01" w:rsidRDefault="00190F01" w:rsidP="00190F01">
            <w:pPr>
              <w:pStyle w:val="Paragrafoelenco"/>
              <w:numPr>
                <w:ilvl w:val="0"/>
                <w:numId w:val="3"/>
              </w:numPr>
              <w:tabs>
                <w:tab w:val="clear" w:pos="720"/>
                <w:tab w:val="num" w:pos="247"/>
              </w:tabs>
              <w:ind w:left="247" w:hanging="284"/>
              <w:contextualSpacing/>
              <w:jc w:val="both"/>
              <w:rPr>
                <w:sz w:val="18"/>
                <w:szCs w:val="18"/>
              </w:rPr>
            </w:pPr>
            <w:r w:rsidRPr="00190F01">
              <w:rPr>
                <w:rFonts w:ascii="Arial" w:hAnsi="Arial" w:cs="Arial"/>
                <w:color w:val="000000"/>
                <w:sz w:val="18"/>
                <w:szCs w:val="18"/>
              </w:rPr>
              <w:t>Garantisce un impiego appropriato (rispetto alle necessità assistenziali e tecniche nonché al rispetto delle indicazioni normative in materia di idoneità lavorativa e applicazione degli istituti contrattuali), flessibile (rispetto ai progetti dipartimentali, alle esigenze organizzative, alle emergenze e ai volumi di attività) e puntuale delle risorse umane all’interno della piattaforma multidisciplinare chirurgica, elaborando proposte finalizzate alla razionalizzazione ed ottimizzazione nell’uso delle stesse;</w:t>
            </w:r>
          </w:p>
          <w:p w14:paraId="44AC16D3" w14:textId="77777777" w:rsidR="00190F01" w:rsidRPr="00190F01" w:rsidRDefault="00190F01" w:rsidP="00190F01">
            <w:pPr>
              <w:pStyle w:val="Paragrafoelenco"/>
              <w:numPr>
                <w:ilvl w:val="0"/>
                <w:numId w:val="3"/>
              </w:numPr>
              <w:tabs>
                <w:tab w:val="clear" w:pos="720"/>
                <w:tab w:val="num" w:pos="247"/>
              </w:tabs>
              <w:ind w:left="247" w:hanging="284"/>
              <w:contextualSpacing/>
              <w:jc w:val="both"/>
              <w:rPr>
                <w:sz w:val="18"/>
                <w:szCs w:val="18"/>
              </w:rPr>
            </w:pPr>
            <w:r w:rsidRPr="00190F01">
              <w:rPr>
                <w:rFonts w:ascii="Arial" w:hAnsi="Arial" w:cs="Arial"/>
                <w:color w:val="000000"/>
                <w:sz w:val="18"/>
                <w:szCs w:val="18"/>
              </w:rPr>
              <w:t>Contribuisce al raggiungimento degli obiettivi della DIT e predispone l’applicazione per quanto attiene l’organizzazione e la gestione delle risorse umane;</w:t>
            </w:r>
          </w:p>
          <w:p w14:paraId="18F474FF" w14:textId="77777777" w:rsidR="00190F01" w:rsidRPr="00190F01" w:rsidRDefault="00190F01" w:rsidP="00190F01">
            <w:pPr>
              <w:pStyle w:val="Paragrafoelenco"/>
              <w:numPr>
                <w:ilvl w:val="0"/>
                <w:numId w:val="3"/>
              </w:numPr>
              <w:tabs>
                <w:tab w:val="clear" w:pos="720"/>
                <w:tab w:val="num" w:pos="247"/>
              </w:tabs>
              <w:ind w:left="247" w:hanging="284"/>
              <w:contextualSpacing/>
              <w:jc w:val="both"/>
              <w:rPr>
                <w:sz w:val="18"/>
                <w:szCs w:val="18"/>
              </w:rPr>
            </w:pPr>
            <w:r w:rsidRPr="00190F01">
              <w:rPr>
                <w:rFonts w:ascii="Arial" w:hAnsi="Arial" w:cs="Arial"/>
                <w:color w:val="000000"/>
                <w:sz w:val="18"/>
                <w:szCs w:val="18"/>
              </w:rPr>
              <w:t xml:space="preserve">Contribuisce nel definire gli obiettivi e le priorità degli interventi formativi del personale nella U.O in coerenza con quanto definito a livello dipartimentale, collaborando attivamente nella definizione del programma formativo e sua relativa pianificazione, in collaborazione con </w:t>
            </w:r>
            <w:r w:rsidRPr="00190F0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il Responsabile DIT di ambito distrettuale e il Responsabile Organizzativo dell’Ospedale Distrettuale di Cento;</w:t>
            </w:r>
          </w:p>
          <w:p w14:paraId="75391407" w14:textId="77777777" w:rsidR="00190F01" w:rsidRPr="00190F01" w:rsidRDefault="00190F01" w:rsidP="00190F01">
            <w:pPr>
              <w:pStyle w:val="Paragrafoelenco"/>
              <w:numPr>
                <w:ilvl w:val="0"/>
                <w:numId w:val="3"/>
              </w:numPr>
              <w:tabs>
                <w:tab w:val="clear" w:pos="720"/>
                <w:tab w:val="num" w:pos="247"/>
              </w:tabs>
              <w:ind w:left="247" w:hanging="284"/>
              <w:contextualSpacing/>
              <w:jc w:val="both"/>
              <w:rPr>
                <w:sz w:val="18"/>
                <w:szCs w:val="18"/>
              </w:rPr>
            </w:pPr>
            <w:r w:rsidRPr="00190F01">
              <w:rPr>
                <w:rFonts w:ascii="Arial" w:hAnsi="Arial" w:cs="Arial"/>
                <w:color w:val="000000"/>
                <w:sz w:val="18"/>
                <w:szCs w:val="18"/>
              </w:rPr>
              <w:t xml:space="preserve">Collabora con i responsabili DIT e gli organi di competenza alla realizzazione dei percorsi di accreditamento e di certificazione del dipartimento; </w:t>
            </w:r>
          </w:p>
          <w:p w14:paraId="29C255FE" w14:textId="77777777" w:rsidR="00190F01" w:rsidRPr="00190F01" w:rsidRDefault="00190F01" w:rsidP="00190F01">
            <w:pPr>
              <w:pStyle w:val="Paragrafoelenco"/>
              <w:numPr>
                <w:ilvl w:val="0"/>
                <w:numId w:val="3"/>
              </w:numPr>
              <w:tabs>
                <w:tab w:val="clear" w:pos="720"/>
                <w:tab w:val="num" w:pos="247"/>
              </w:tabs>
              <w:ind w:left="247" w:hanging="284"/>
              <w:contextualSpacing/>
              <w:jc w:val="both"/>
              <w:rPr>
                <w:sz w:val="18"/>
                <w:szCs w:val="18"/>
              </w:rPr>
            </w:pPr>
            <w:r w:rsidRPr="00190F01">
              <w:rPr>
                <w:rFonts w:ascii="Arial" w:hAnsi="Arial" w:cs="Arial"/>
                <w:color w:val="000000"/>
                <w:sz w:val="18"/>
                <w:szCs w:val="18"/>
              </w:rPr>
              <w:t>Collabora nella definizione dei livelli assistenziali e tecnici e concorre alla definizione delle risorse necessarie all’</w:t>
            </w:r>
            <w:r w:rsidRPr="00190F01">
              <w:rPr>
                <w:rFonts w:ascii="Arial" w:hAnsi="Arial" w:cs="Arial"/>
                <w:sz w:val="18"/>
                <w:szCs w:val="18"/>
              </w:rPr>
              <w:t>area multidisciplinare diurna di Cento</w:t>
            </w:r>
            <w:r w:rsidRPr="00190F01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14:paraId="1F69B815" w14:textId="77777777" w:rsidR="00190F01" w:rsidRPr="00190F01" w:rsidRDefault="00190F01" w:rsidP="00190F01">
            <w:pPr>
              <w:pStyle w:val="Paragrafoelenco"/>
              <w:numPr>
                <w:ilvl w:val="0"/>
                <w:numId w:val="3"/>
              </w:numPr>
              <w:tabs>
                <w:tab w:val="clear" w:pos="720"/>
                <w:tab w:val="num" w:pos="247"/>
              </w:tabs>
              <w:ind w:left="247" w:hanging="284"/>
              <w:contextualSpacing/>
              <w:jc w:val="both"/>
              <w:rPr>
                <w:sz w:val="18"/>
                <w:szCs w:val="18"/>
              </w:rPr>
            </w:pPr>
            <w:r w:rsidRPr="00190F01">
              <w:rPr>
                <w:rFonts w:ascii="Arial" w:hAnsi="Arial" w:cs="Arial"/>
                <w:color w:val="000000"/>
                <w:sz w:val="18"/>
                <w:szCs w:val="18"/>
              </w:rPr>
              <w:t>Collabora con i Responsabili DIT alla condivisione e verifica gli obiettivi di budget negoziati assegnati loro in qualità di Coordinatori;</w:t>
            </w:r>
          </w:p>
          <w:p w14:paraId="35C7CA0F" w14:textId="77777777" w:rsidR="00190F01" w:rsidRPr="00190F01" w:rsidRDefault="00190F01" w:rsidP="00190F01">
            <w:pPr>
              <w:pStyle w:val="Paragrafoelenco"/>
              <w:numPr>
                <w:ilvl w:val="0"/>
                <w:numId w:val="3"/>
              </w:numPr>
              <w:tabs>
                <w:tab w:val="clear" w:pos="720"/>
                <w:tab w:val="num" w:pos="247"/>
              </w:tabs>
              <w:ind w:left="247" w:hanging="284"/>
              <w:contextualSpacing/>
              <w:jc w:val="both"/>
              <w:rPr>
                <w:sz w:val="18"/>
                <w:szCs w:val="18"/>
              </w:rPr>
            </w:pPr>
            <w:r w:rsidRPr="00190F01">
              <w:rPr>
                <w:rFonts w:ascii="Arial" w:hAnsi="Arial" w:cs="Arial"/>
                <w:color w:val="000000"/>
                <w:sz w:val="18"/>
                <w:szCs w:val="18"/>
              </w:rPr>
              <w:t>Garantisce il governo clinico-assistenziale;</w:t>
            </w:r>
          </w:p>
          <w:p w14:paraId="4C9F5F6A" w14:textId="77777777" w:rsidR="00190F01" w:rsidRPr="00190F01" w:rsidRDefault="00190F01" w:rsidP="00190F01">
            <w:pPr>
              <w:pStyle w:val="Paragrafoelenco"/>
              <w:numPr>
                <w:ilvl w:val="0"/>
                <w:numId w:val="3"/>
              </w:numPr>
              <w:tabs>
                <w:tab w:val="clear" w:pos="720"/>
                <w:tab w:val="num" w:pos="247"/>
              </w:tabs>
              <w:ind w:left="247" w:hanging="284"/>
              <w:contextualSpacing/>
              <w:jc w:val="both"/>
              <w:rPr>
                <w:sz w:val="18"/>
                <w:szCs w:val="18"/>
              </w:rPr>
            </w:pPr>
            <w:r w:rsidRPr="00190F01">
              <w:rPr>
                <w:rFonts w:ascii="Arial" w:hAnsi="Arial" w:cs="Arial"/>
                <w:color w:val="000000"/>
                <w:sz w:val="18"/>
                <w:szCs w:val="18"/>
              </w:rPr>
              <w:t>Collabora all’applicazione e al rispetto delle norme comportamentali;</w:t>
            </w:r>
          </w:p>
          <w:p w14:paraId="04E7D5EB" w14:textId="46E56702" w:rsidR="006C75A7" w:rsidRPr="00190F01" w:rsidRDefault="00190F01" w:rsidP="00190F01">
            <w:pPr>
              <w:pStyle w:val="Paragrafoelenco"/>
              <w:numPr>
                <w:ilvl w:val="0"/>
                <w:numId w:val="3"/>
              </w:numPr>
              <w:tabs>
                <w:tab w:val="clear" w:pos="720"/>
                <w:tab w:val="num" w:pos="247"/>
              </w:tabs>
              <w:suppressAutoHyphens w:val="0"/>
              <w:ind w:left="247" w:hanging="284"/>
              <w:contextualSpacing/>
              <w:jc w:val="both"/>
              <w:rPr>
                <w:highlight w:val="white"/>
                <w:lang w:eastAsia="it-IT"/>
              </w:rPr>
            </w:pPr>
            <w:r w:rsidRPr="00190F01">
              <w:rPr>
                <w:rFonts w:ascii="Arial" w:hAnsi="Arial" w:cs="Arial"/>
                <w:color w:val="000000"/>
                <w:sz w:val="18"/>
                <w:szCs w:val="18"/>
                <w:highlight w:val="white"/>
                <w:lang w:eastAsia="it-IT"/>
              </w:rPr>
              <w:t>Promuove e supervisiona l’applicazione delle norme contrattuali.</w:t>
            </w:r>
          </w:p>
        </w:tc>
        <w:tc>
          <w:tcPr>
            <w:tcW w:w="5709" w:type="dxa"/>
            <w:shd w:val="clear" w:color="auto" w:fill="auto"/>
          </w:tcPr>
          <w:p w14:paraId="4D0648C6" w14:textId="77777777" w:rsidR="002924E2" w:rsidRPr="00190F01" w:rsidRDefault="002924E2" w:rsidP="003763C0">
            <w:pPr>
              <w:pStyle w:val="Paragrafoelenco"/>
              <w:tabs>
                <w:tab w:val="left" w:pos="4210"/>
                <w:tab w:val="left" w:pos="9430"/>
              </w:tabs>
              <w:ind w:left="389"/>
              <w:jc w:val="both"/>
              <w:rPr>
                <w:sz w:val="18"/>
                <w:szCs w:val="18"/>
              </w:rPr>
            </w:pPr>
          </w:p>
          <w:p w14:paraId="4C453882" w14:textId="77777777" w:rsidR="00190F01" w:rsidRPr="00190F01" w:rsidRDefault="00190F01" w:rsidP="00190F01">
            <w:pPr>
              <w:pStyle w:val="Predefinito"/>
              <w:numPr>
                <w:ilvl w:val="0"/>
                <w:numId w:val="4"/>
              </w:numPr>
              <w:tabs>
                <w:tab w:val="clear" w:pos="720"/>
                <w:tab w:val="left" w:pos="319"/>
                <w:tab w:val="left" w:pos="4210"/>
                <w:tab w:val="left" w:pos="9430"/>
              </w:tabs>
              <w:spacing w:line="240" w:lineRule="auto"/>
              <w:ind w:left="319" w:hanging="284"/>
              <w:jc w:val="both"/>
              <w:rPr>
                <w:sz w:val="18"/>
                <w:szCs w:val="18"/>
                <w:highlight w:val="white"/>
              </w:rPr>
            </w:pPr>
            <w:r w:rsidRPr="00190F01">
              <w:rPr>
                <w:rFonts w:ascii="Arial" w:hAnsi="Arial" w:cs="Arial"/>
                <w:iCs/>
                <w:sz w:val="18"/>
                <w:szCs w:val="18"/>
                <w:highlight w:val="white"/>
              </w:rPr>
              <w:t>Organizza e programma le attività assistenziali/tecniche e il servizio domestico-alberghiero;</w:t>
            </w:r>
          </w:p>
          <w:p w14:paraId="1695C2F3" w14:textId="77777777" w:rsidR="00190F01" w:rsidRPr="00190F01" w:rsidRDefault="00190F01" w:rsidP="00190F01">
            <w:pPr>
              <w:pStyle w:val="Predefinito"/>
              <w:numPr>
                <w:ilvl w:val="0"/>
                <w:numId w:val="4"/>
              </w:numPr>
              <w:tabs>
                <w:tab w:val="clear" w:pos="720"/>
                <w:tab w:val="left" w:pos="319"/>
                <w:tab w:val="left" w:pos="4210"/>
                <w:tab w:val="left" w:pos="9430"/>
              </w:tabs>
              <w:spacing w:line="240" w:lineRule="auto"/>
              <w:ind w:left="319" w:hanging="284"/>
              <w:jc w:val="both"/>
              <w:rPr>
                <w:sz w:val="18"/>
                <w:szCs w:val="18"/>
                <w:highlight w:val="white"/>
              </w:rPr>
            </w:pPr>
            <w:r w:rsidRPr="00190F01">
              <w:rPr>
                <w:rFonts w:ascii="Arial" w:hAnsi="Arial" w:cs="Arial"/>
                <w:iCs/>
                <w:sz w:val="18"/>
                <w:szCs w:val="18"/>
                <w:highlight w:val="white"/>
              </w:rPr>
              <w:t>Garantisce la pianificazione delle attività assistenziali in collaborazione con il Responsabile clinico dell’area multidisciplinare diurna di Cento;</w:t>
            </w:r>
          </w:p>
          <w:p w14:paraId="0A649117" w14:textId="77777777" w:rsidR="00190F01" w:rsidRPr="00190F01" w:rsidRDefault="00190F01" w:rsidP="00190F01">
            <w:pPr>
              <w:pStyle w:val="Predefinito"/>
              <w:numPr>
                <w:ilvl w:val="0"/>
                <w:numId w:val="4"/>
              </w:numPr>
              <w:tabs>
                <w:tab w:val="clear" w:pos="720"/>
                <w:tab w:val="left" w:pos="319"/>
                <w:tab w:val="left" w:pos="4210"/>
                <w:tab w:val="left" w:pos="9430"/>
              </w:tabs>
              <w:spacing w:line="240" w:lineRule="auto"/>
              <w:ind w:left="319" w:hanging="284"/>
              <w:jc w:val="both"/>
              <w:rPr>
                <w:sz w:val="18"/>
                <w:szCs w:val="18"/>
                <w:highlight w:val="white"/>
              </w:rPr>
            </w:pPr>
            <w:r w:rsidRPr="00190F01">
              <w:rPr>
                <w:rFonts w:ascii="Arial" w:hAnsi="Arial" w:cs="Arial"/>
                <w:iCs/>
                <w:sz w:val="18"/>
                <w:szCs w:val="18"/>
                <w:highlight w:val="white"/>
              </w:rPr>
              <w:t>Organizza e programma l’accesso alla piattaforma multidisciplinare chirurgica;</w:t>
            </w:r>
          </w:p>
          <w:p w14:paraId="4F1EC44B" w14:textId="77777777" w:rsidR="00190F01" w:rsidRPr="00190F01" w:rsidRDefault="00190F01" w:rsidP="00190F01">
            <w:pPr>
              <w:pStyle w:val="Predefinito"/>
              <w:numPr>
                <w:ilvl w:val="0"/>
                <w:numId w:val="4"/>
              </w:numPr>
              <w:tabs>
                <w:tab w:val="clear" w:pos="720"/>
                <w:tab w:val="left" w:pos="319"/>
                <w:tab w:val="left" w:pos="4210"/>
                <w:tab w:val="left" w:pos="9430"/>
              </w:tabs>
              <w:spacing w:line="240" w:lineRule="auto"/>
              <w:ind w:left="319" w:hanging="284"/>
              <w:jc w:val="both"/>
              <w:rPr>
                <w:sz w:val="18"/>
                <w:szCs w:val="18"/>
                <w:highlight w:val="white"/>
              </w:rPr>
            </w:pPr>
            <w:r w:rsidRPr="00190F01">
              <w:rPr>
                <w:rFonts w:ascii="Arial" w:hAnsi="Arial" w:cs="Arial"/>
                <w:iCs/>
                <w:sz w:val="18"/>
                <w:szCs w:val="18"/>
                <w:highlight w:val="white"/>
              </w:rPr>
              <w:t>Controlla e verifica la qualità delle prestazioni erogate;</w:t>
            </w:r>
          </w:p>
          <w:p w14:paraId="6A5D6023" w14:textId="77777777" w:rsidR="00190F01" w:rsidRPr="00190F01" w:rsidRDefault="00190F01" w:rsidP="00190F01">
            <w:pPr>
              <w:pStyle w:val="Predefinito"/>
              <w:numPr>
                <w:ilvl w:val="0"/>
                <w:numId w:val="4"/>
              </w:numPr>
              <w:tabs>
                <w:tab w:val="clear" w:pos="720"/>
                <w:tab w:val="left" w:pos="319"/>
                <w:tab w:val="left" w:pos="4210"/>
                <w:tab w:val="left" w:pos="9430"/>
              </w:tabs>
              <w:spacing w:line="240" w:lineRule="auto"/>
              <w:ind w:left="319" w:hanging="284"/>
              <w:jc w:val="both"/>
              <w:rPr>
                <w:sz w:val="18"/>
                <w:szCs w:val="18"/>
                <w:highlight w:val="white"/>
              </w:rPr>
            </w:pPr>
            <w:r w:rsidRPr="00190F01">
              <w:rPr>
                <w:rFonts w:ascii="Arial" w:hAnsi="Arial" w:cs="Arial"/>
                <w:iCs/>
                <w:sz w:val="18"/>
                <w:szCs w:val="18"/>
                <w:highlight w:val="white"/>
              </w:rPr>
              <w:t xml:space="preserve">Gestisce le risorse umane (afferenti </w:t>
            </w:r>
            <w:r w:rsidRPr="00190F01">
              <w:rPr>
                <w:rFonts w:ascii="Arial" w:hAnsi="Arial" w:cs="Arial"/>
                <w:sz w:val="18"/>
                <w:szCs w:val="18"/>
              </w:rPr>
              <w:t>all’area multidisciplinare diurna di Cento</w:t>
            </w:r>
            <w:r w:rsidRPr="00190F01">
              <w:rPr>
                <w:rFonts w:ascii="Arial" w:hAnsi="Arial" w:cs="Arial"/>
                <w:iCs/>
                <w:sz w:val="18"/>
                <w:szCs w:val="18"/>
                <w:highlight w:val="white"/>
              </w:rPr>
              <w:t>);</w:t>
            </w:r>
          </w:p>
          <w:p w14:paraId="1B3E1853" w14:textId="77777777" w:rsidR="00190F01" w:rsidRPr="00190F01" w:rsidRDefault="00190F01" w:rsidP="00190F01">
            <w:pPr>
              <w:pStyle w:val="Predefinito"/>
              <w:numPr>
                <w:ilvl w:val="0"/>
                <w:numId w:val="4"/>
              </w:numPr>
              <w:tabs>
                <w:tab w:val="clear" w:pos="720"/>
                <w:tab w:val="left" w:pos="319"/>
                <w:tab w:val="left" w:pos="4210"/>
                <w:tab w:val="left" w:pos="9430"/>
              </w:tabs>
              <w:spacing w:line="240" w:lineRule="auto"/>
              <w:ind w:left="319" w:hanging="284"/>
              <w:jc w:val="both"/>
              <w:rPr>
                <w:sz w:val="18"/>
                <w:szCs w:val="18"/>
                <w:highlight w:val="white"/>
              </w:rPr>
            </w:pPr>
            <w:r w:rsidRPr="00190F01">
              <w:rPr>
                <w:rFonts w:ascii="Arial" w:hAnsi="Arial" w:cs="Arial"/>
                <w:iCs/>
                <w:sz w:val="18"/>
                <w:szCs w:val="18"/>
                <w:highlight w:val="white"/>
              </w:rPr>
              <w:t>Inserisce e valuta il personale assistenziale/tecnico neo-assunto;</w:t>
            </w:r>
          </w:p>
          <w:p w14:paraId="3837FA6D" w14:textId="77777777" w:rsidR="00190F01" w:rsidRPr="00190F01" w:rsidRDefault="00190F01" w:rsidP="00190F01">
            <w:pPr>
              <w:pStyle w:val="Predefinito"/>
              <w:numPr>
                <w:ilvl w:val="0"/>
                <w:numId w:val="4"/>
              </w:numPr>
              <w:tabs>
                <w:tab w:val="clear" w:pos="720"/>
                <w:tab w:val="left" w:pos="319"/>
                <w:tab w:val="left" w:pos="4210"/>
                <w:tab w:val="left" w:pos="9430"/>
              </w:tabs>
              <w:spacing w:line="240" w:lineRule="auto"/>
              <w:ind w:left="319" w:hanging="284"/>
              <w:jc w:val="both"/>
              <w:rPr>
                <w:sz w:val="18"/>
                <w:szCs w:val="18"/>
                <w:highlight w:val="white"/>
              </w:rPr>
            </w:pPr>
            <w:r w:rsidRPr="00190F01">
              <w:rPr>
                <w:rFonts w:ascii="Arial" w:hAnsi="Arial" w:cs="Arial"/>
                <w:iCs/>
                <w:sz w:val="18"/>
                <w:szCs w:val="18"/>
                <w:highlight w:val="white"/>
              </w:rPr>
              <w:t>Promuove e pianifica la formazione del personale assegnato;</w:t>
            </w:r>
          </w:p>
          <w:p w14:paraId="568EEC02" w14:textId="77777777" w:rsidR="00190F01" w:rsidRPr="00190F01" w:rsidRDefault="00190F01" w:rsidP="00190F01">
            <w:pPr>
              <w:pStyle w:val="Predefinito"/>
              <w:numPr>
                <w:ilvl w:val="0"/>
                <w:numId w:val="4"/>
              </w:numPr>
              <w:tabs>
                <w:tab w:val="clear" w:pos="720"/>
                <w:tab w:val="left" w:pos="319"/>
                <w:tab w:val="left" w:pos="4210"/>
                <w:tab w:val="left" w:pos="9430"/>
              </w:tabs>
              <w:spacing w:line="240" w:lineRule="auto"/>
              <w:ind w:left="319" w:hanging="284"/>
              <w:jc w:val="both"/>
              <w:rPr>
                <w:sz w:val="18"/>
                <w:szCs w:val="18"/>
                <w:highlight w:val="white"/>
              </w:rPr>
            </w:pPr>
            <w:r w:rsidRPr="00190F01">
              <w:rPr>
                <w:rFonts w:ascii="Arial" w:hAnsi="Arial" w:cs="Arial"/>
                <w:iCs/>
                <w:sz w:val="18"/>
                <w:szCs w:val="18"/>
                <w:highlight w:val="white"/>
              </w:rPr>
              <w:t>Collabora nella progettazione, sperimenta e verifica modelli organizzativi innovativi e collabora ai progetti di ricerca;</w:t>
            </w:r>
          </w:p>
          <w:p w14:paraId="4400DC59" w14:textId="77777777" w:rsidR="00190F01" w:rsidRPr="00190F01" w:rsidRDefault="00190F01" w:rsidP="00190F01">
            <w:pPr>
              <w:pStyle w:val="Predefinito"/>
              <w:numPr>
                <w:ilvl w:val="0"/>
                <w:numId w:val="4"/>
              </w:numPr>
              <w:tabs>
                <w:tab w:val="clear" w:pos="720"/>
                <w:tab w:val="left" w:pos="319"/>
                <w:tab w:val="left" w:pos="4210"/>
                <w:tab w:val="left" w:pos="9430"/>
              </w:tabs>
              <w:spacing w:line="240" w:lineRule="auto"/>
              <w:ind w:left="319" w:hanging="284"/>
              <w:jc w:val="both"/>
              <w:rPr>
                <w:sz w:val="18"/>
                <w:szCs w:val="18"/>
                <w:highlight w:val="white"/>
              </w:rPr>
            </w:pPr>
            <w:r w:rsidRPr="00190F01">
              <w:rPr>
                <w:rFonts w:ascii="Arial" w:hAnsi="Arial" w:cs="Arial"/>
                <w:iCs/>
                <w:sz w:val="18"/>
                <w:szCs w:val="18"/>
                <w:highlight w:val="white"/>
              </w:rPr>
              <w:t>Gestisce le risorse materiali e tecnologiche;</w:t>
            </w:r>
          </w:p>
          <w:p w14:paraId="70121114" w14:textId="77777777" w:rsidR="00190F01" w:rsidRPr="00190F01" w:rsidRDefault="00190F01" w:rsidP="00190F01">
            <w:pPr>
              <w:pStyle w:val="Predefinito"/>
              <w:numPr>
                <w:ilvl w:val="0"/>
                <w:numId w:val="4"/>
              </w:numPr>
              <w:tabs>
                <w:tab w:val="clear" w:pos="720"/>
                <w:tab w:val="left" w:pos="319"/>
                <w:tab w:val="left" w:pos="4210"/>
                <w:tab w:val="left" w:pos="9430"/>
              </w:tabs>
              <w:spacing w:line="240" w:lineRule="auto"/>
              <w:ind w:left="319" w:hanging="284"/>
              <w:jc w:val="both"/>
              <w:rPr>
                <w:sz w:val="18"/>
                <w:szCs w:val="18"/>
                <w:highlight w:val="white"/>
              </w:rPr>
            </w:pPr>
            <w:r w:rsidRPr="00190F01">
              <w:rPr>
                <w:rFonts w:ascii="Arial" w:hAnsi="Arial" w:cs="Arial"/>
                <w:iCs/>
                <w:sz w:val="18"/>
                <w:szCs w:val="18"/>
                <w:highlight w:val="white"/>
              </w:rPr>
              <w:t>Pianifica le richieste di acquisto, monitora la spesa farmaceutica ed economale e valuta i consumi materiali;</w:t>
            </w:r>
          </w:p>
          <w:p w14:paraId="002628CD" w14:textId="77777777" w:rsidR="00190F01" w:rsidRPr="00190F01" w:rsidRDefault="00190F01" w:rsidP="00190F01">
            <w:pPr>
              <w:pStyle w:val="Predefinito"/>
              <w:numPr>
                <w:ilvl w:val="0"/>
                <w:numId w:val="4"/>
              </w:numPr>
              <w:tabs>
                <w:tab w:val="clear" w:pos="720"/>
                <w:tab w:val="left" w:pos="319"/>
                <w:tab w:val="left" w:pos="4210"/>
                <w:tab w:val="left" w:pos="9430"/>
              </w:tabs>
              <w:spacing w:line="240" w:lineRule="auto"/>
              <w:ind w:left="319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90F01">
              <w:rPr>
                <w:rFonts w:ascii="Arial" w:hAnsi="Arial" w:cs="Arial"/>
                <w:iCs/>
                <w:sz w:val="18"/>
                <w:szCs w:val="18"/>
                <w:highlight w:val="white"/>
              </w:rPr>
              <w:t>Gestisce i flussi informativi;</w:t>
            </w:r>
          </w:p>
          <w:p w14:paraId="52F7EFC0" w14:textId="77777777" w:rsidR="00190F01" w:rsidRPr="00190F01" w:rsidRDefault="00190F01" w:rsidP="00190F01">
            <w:pPr>
              <w:pStyle w:val="Predefinito"/>
              <w:numPr>
                <w:ilvl w:val="0"/>
                <w:numId w:val="4"/>
              </w:numPr>
              <w:tabs>
                <w:tab w:val="clear" w:pos="720"/>
                <w:tab w:val="left" w:pos="319"/>
                <w:tab w:val="left" w:pos="4210"/>
                <w:tab w:val="left" w:pos="9430"/>
              </w:tabs>
              <w:spacing w:line="240" w:lineRule="auto"/>
              <w:ind w:left="319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90F01">
              <w:rPr>
                <w:rFonts w:ascii="Arial" w:hAnsi="Arial" w:cs="Arial"/>
                <w:iCs/>
                <w:sz w:val="18"/>
                <w:szCs w:val="18"/>
                <w:highlight w:val="white"/>
              </w:rPr>
              <w:t>Collabora all’attività didattica nell’ambito del Servizio;</w:t>
            </w:r>
          </w:p>
          <w:p w14:paraId="0CB58A32" w14:textId="77777777" w:rsidR="00190F01" w:rsidRPr="00190F01" w:rsidRDefault="00190F01" w:rsidP="00190F01">
            <w:pPr>
              <w:pStyle w:val="Predefinito"/>
              <w:numPr>
                <w:ilvl w:val="0"/>
                <w:numId w:val="4"/>
              </w:numPr>
              <w:tabs>
                <w:tab w:val="clear" w:pos="720"/>
                <w:tab w:val="left" w:pos="319"/>
                <w:tab w:val="left" w:pos="4210"/>
                <w:tab w:val="left" w:pos="9430"/>
              </w:tabs>
              <w:spacing w:line="240" w:lineRule="auto"/>
              <w:ind w:left="319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90F01">
              <w:rPr>
                <w:rFonts w:ascii="Arial" w:hAnsi="Arial" w:cs="Arial"/>
                <w:iCs/>
                <w:sz w:val="18"/>
                <w:szCs w:val="18"/>
                <w:highlight w:val="white"/>
              </w:rPr>
              <w:t>Gestisce le certificazioni, registrazioni e documentazioni di carattere infermieristico/tecnico e clinico per quanto di competenza;</w:t>
            </w:r>
          </w:p>
          <w:p w14:paraId="2B83622D" w14:textId="77777777" w:rsidR="00190F01" w:rsidRPr="00190F01" w:rsidRDefault="00190F01" w:rsidP="00190F01">
            <w:pPr>
              <w:pStyle w:val="Predefinito"/>
              <w:numPr>
                <w:ilvl w:val="0"/>
                <w:numId w:val="4"/>
              </w:numPr>
              <w:tabs>
                <w:tab w:val="clear" w:pos="720"/>
                <w:tab w:val="left" w:pos="319"/>
                <w:tab w:val="left" w:pos="4210"/>
                <w:tab w:val="left" w:pos="9430"/>
              </w:tabs>
              <w:spacing w:line="240" w:lineRule="auto"/>
              <w:ind w:left="319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90F01">
              <w:rPr>
                <w:rFonts w:ascii="Arial" w:hAnsi="Arial" w:cs="Arial"/>
                <w:iCs/>
                <w:sz w:val="18"/>
                <w:szCs w:val="18"/>
                <w:highlight w:val="white"/>
              </w:rPr>
              <w:t>Controlla i servizi appaltati in gestione, sulla base degli indicatori prefissati.</w:t>
            </w:r>
          </w:p>
          <w:p w14:paraId="07B077EE" w14:textId="77777777" w:rsidR="003763C0" w:rsidRDefault="003763C0" w:rsidP="00190F01">
            <w:pPr>
              <w:pStyle w:val="Predefinito"/>
              <w:tabs>
                <w:tab w:val="left" w:pos="4210"/>
                <w:tab w:val="left" w:pos="9430"/>
              </w:tabs>
              <w:jc w:val="both"/>
              <w:rPr>
                <w:sz w:val="18"/>
                <w:szCs w:val="18"/>
              </w:rPr>
            </w:pPr>
          </w:p>
          <w:p w14:paraId="7929505D" w14:textId="6D058447" w:rsidR="00D776D7" w:rsidRPr="00190F01" w:rsidRDefault="00D776D7" w:rsidP="00190F01">
            <w:pPr>
              <w:pStyle w:val="Predefinito"/>
              <w:tabs>
                <w:tab w:val="left" w:pos="4210"/>
                <w:tab w:val="left" w:pos="9430"/>
              </w:tabs>
              <w:jc w:val="both"/>
              <w:rPr>
                <w:sz w:val="18"/>
                <w:szCs w:val="18"/>
              </w:rPr>
            </w:pPr>
          </w:p>
        </w:tc>
      </w:tr>
    </w:tbl>
    <w:p w14:paraId="422F5E87" w14:textId="77777777" w:rsidR="002924E2" w:rsidRDefault="002924E2"/>
    <w:sectPr w:rsidR="002924E2" w:rsidSect="002924E2">
      <w:headerReference w:type="default" r:id="rId8"/>
      <w:footerReference w:type="default" r:id="rId9"/>
      <w:pgSz w:w="16838" w:h="11906" w:orient="landscape"/>
      <w:pgMar w:top="1134" w:right="1417" w:bottom="1134" w:left="1134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131CD" w14:textId="77777777" w:rsidR="002924E2" w:rsidRDefault="002924E2" w:rsidP="002924E2">
      <w:pPr>
        <w:spacing w:after="0" w:line="240" w:lineRule="auto"/>
      </w:pPr>
      <w:r>
        <w:separator/>
      </w:r>
    </w:p>
  </w:endnote>
  <w:endnote w:type="continuationSeparator" w:id="0">
    <w:p w14:paraId="6578828C" w14:textId="77777777" w:rsidR="002924E2" w:rsidRDefault="002924E2" w:rsidP="00292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3CEE2" w14:textId="77777777" w:rsidR="002924E2" w:rsidRDefault="002924E2">
    <w:pPr>
      <w:pStyle w:val="Pidipagin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A2887" w14:textId="77777777" w:rsidR="002924E2" w:rsidRDefault="002924E2" w:rsidP="002924E2">
      <w:pPr>
        <w:spacing w:after="0" w:line="240" w:lineRule="auto"/>
      </w:pPr>
      <w:r>
        <w:separator/>
      </w:r>
    </w:p>
  </w:footnote>
  <w:footnote w:type="continuationSeparator" w:id="0">
    <w:p w14:paraId="4AD04B1B" w14:textId="77777777" w:rsidR="002924E2" w:rsidRDefault="002924E2" w:rsidP="00292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8F9FB" w14:textId="77777777" w:rsidR="002924E2" w:rsidRDefault="00DC7D1C">
    <w:pPr>
      <w:pStyle w:val="Intestazione1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ALLEGATO 1</w:t>
    </w:r>
  </w:p>
  <w:p w14:paraId="107AE4C2" w14:textId="77777777" w:rsidR="002924E2" w:rsidRDefault="00DC7D1C">
    <w:pPr>
      <w:pStyle w:val="Intestazione1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MISSION E AREE DI RESPONSABILITA’ DEGLI INCARICHI DI FUNZIONE AFFERENTI ALLA DIREZIONE INFERMIERISTICA E TECNICA</w:t>
    </w:r>
  </w:p>
  <w:p w14:paraId="55A6A065" w14:textId="77777777" w:rsidR="002924E2" w:rsidRDefault="00DC7D1C">
    <w:pPr>
      <w:pStyle w:val="Intestazione1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AZIENDA USL DI FERRARA </w:t>
    </w:r>
  </w:p>
  <w:p w14:paraId="74642C30" w14:textId="77777777" w:rsidR="002924E2" w:rsidRDefault="002924E2">
    <w:pPr>
      <w:pStyle w:val="Intestazione1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157FE"/>
    <w:multiLevelType w:val="multilevel"/>
    <w:tmpl w:val="E2DEE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5E7B58AD"/>
    <w:multiLevelType w:val="multilevel"/>
    <w:tmpl w:val="BD3426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7B304C1"/>
    <w:multiLevelType w:val="multilevel"/>
    <w:tmpl w:val="122C9BC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6FCC2762"/>
    <w:multiLevelType w:val="multilevel"/>
    <w:tmpl w:val="68B8F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600525469">
    <w:abstractNumId w:val="1"/>
  </w:num>
  <w:num w:numId="2" w16cid:durableId="53626917">
    <w:abstractNumId w:val="2"/>
  </w:num>
  <w:num w:numId="3" w16cid:durableId="1105661215">
    <w:abstractNumId w:val="3"/>
  </w:num>
  <w:num w:numId="4" w16cid:durableId="1346713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4E2"/>
    <w:rsid w:val="00190F01"/>
    <w:rsid w:val="001C19AB"/>
    <w:rsid w:val="002924E2"/>
    <w:rsid w:val="003763C0"/>
    <w:rsid w:val="003D0060"/>
    <w:rsid w:val="006C75A7"/>
    <w:rsid w:val="00755636"/>
    <w:rsid w:val="00D10E3E"/>
    <w:rsid w:val="00D776D7"/>
    <w:rsid w:val="00DC7D1C"/>
    <w:rsid w:val="00E06C70"/>
    <w:rsid w:val="00EE4BB5"/>
    <w:rsid w:val="00F95820"/>
    <w:rsid w:val="00FB1DBD"/>
    <w:rsid w:val="00FC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2092E"/>
  <w15:docId w15:val="{CCB565E2-5669-47F2-9895-9CEA0A7C8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59E5"/>
    <w:pPr>
      <w:suppressAutoHyphens/>
      <w:spacing w:after="200" w:line="276" w:lineRule="auto"/>
    </w:pPr>
    <w:rPr>
      <w:sz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1"/>
    <w:uiPriority w:val="99"/>
    <w:qFormat/>
    <w:rsid w:val="00DB0CE1"/>
  </w:style>
  <w:style w:type="character" w:customStyle="1" w:styleId="PidipaginaCarattere">
    <w:name w:val="Piè di pagina Carattere"/>
    <w:basedOn w:val="Carpredefinitoparagrafo"/>
    <w:link w:val="Pidipagina1"/>
    <w:uiPriority w:val="99"/>
    <w:semiHidden/>
    <w:qFormat/>
    <w:rsid w:val="00DB0CE1"/>
  </w:style>
  <w:style w:type="character" w:customStyle="1" w:styleId="Carpredefinitoparagrafo1">
    <w:name w:val="Car. predefinito paragrafo1"/>
    <w:uiPriority w:val="99"/>
    <w:qFormat/>
    <w:rsid w:val="000879C3"/>
  </w:style>
  <w:style w:type="character" w:customStyle="1" w:styleId="Punti">
    <w:name w:val="Punti"/>
    <w:qFormat/>
    <w:rsid w:val="00AA09CF"/>
    <w:rPr>
      <w:rFonts w:ascii="OpenSymbol" w:eastAsia="OpenSymbol" w:hAnsi="OpenSymbol" w:cs="OpenSymbol"/>
    </w:rPr>
  </w:style>
  <w:style w:type="character" w:customStyle="1" w:styleId="ListLabel1">
    <w:name w:val="ListLabel 1"/>
    <w:qFormat/>
    <w:rsid w:val="002924E2"/>
    <w:rPr>
      <w:rFonts w:cs="Symbol"/>
      <w:sz w:val="16"/>
    </w:rPr>
  </w:style>
  <w:style w:type="character" w:customStyle="1" w:styleId="ListLabel2">
    <w:name w:val="ListLabel 2"/>
    <w:qFormat/>
    <w:rsid w:val="002924E2"/>
    <w:rPr>
      <w:rFonts w:cs="Courier New"/>
    </w:rPr>
  </w:style>
  <w:style w:type="character" w:customStyle="1" w:styleId="ListLabel3">
    <w:name w:val="ListLabel 3"/>
    <w:qFormat/>
    <w:rsid w:val="002924E2"/>
    <w:rPr>
      <w:rFonts w:cs="Wingdings"/>
    </w:rPr>
  </w:style>
  <w:style w:type="character" w:customStyle="1" w:styleId="ListLabel4">
    <w:name w:val="ListLabel 4"/>
    <w:qFormat/>
    <w:rsid w:val="002924E2"/>
    <w:rPr>
      <w:rFonts w:cs="Symbol"/>
    </w:rPr>
  </w:style>
  <w:style w:type="character" w:customStyle="1" w:styleId="ListLabel5">
    <w:name w:val="ListLabel 5"/>
    <w:qFormat/>
    <w:rsid w:val="002924E2"/>
    <w:rPr>
      <w:rFonts w:cs="Courier New"/>
    </w:rPr>
  </w:style>
  <w:style w:type="character" w:customStyle="1" w:styleId="ListLabel6">
    <w:name w:val="ListLabel 6"/>
    <w:qFormat/>
    <w:rsid w:val="002924E2"/>
    <w:rPr>
      <w:rFonts w:cs="Wingdings"/>
    </w:rPr>
  </w:style>
  <w:style w:type="character" w:customStyle="1" w:styleId="ListLabel7">
    <w:name w:val="ListLabel 7"/>
    <w:qFormat/>
    <w:rsid w:val="002924E2"/>
    <w:rPr>
      <w:rFonts w:cs="Symbol"/>
    </w:rPr>
  </w:style>
  <w:style w:type="character" w:customStyle="1" w:styleId="ListLabel8">
    <w:name w:val="ListLabel 8"/>
    <w:qFormat/>
    <w:rsid w:val="002924E2"/>
    <w:rPr>
      <w:rFonts w:cs="Courier New"/>
    </w:rPr>
  </w:style>
  <w:style w:type="character" w:customStyle="1" w:styleId="ListLabel9">
    <w:name w:val="ListLabel 9"/>
    <w:qFormat/>
    <w:rsid w:val="002924E2"/>
    <w:rPr>
      <w:rFonts w:cs="Wingdings"/>
    </w:rPr>
  </w:style>
  <w:style w:type="character" w:customStyle="1" w:styleId="ListLabel100">
    <w:name w:val="ListLabel 100"/>
    <w:qFormat/>
    <w:rsid w:val="002924E2"/>
    <w:rPr>
      <w:rFonts w:ascii="Arial" w:hAnsi="Arial" w:cs="Symbol"/>
      <w:sz w:val="20"/>
    </w:rPr>
  </w:style>
  <w:style w:type="character" w:customStyle="1" w:styleId="ListLabel101">
    <w:name w:val="ListLabel 101"/>
    <w:qFormat/>
    <w:rsid w:val="002924E2"/>
    <w:rPr>
      <w:rFonts w:cs="Courier New"/>
    </w:rPr>
  </w:style>
  <w:style w:type="character" w:customStyle="1" w:styleId="ListLabel102">
    <w:name w:val="ListLabel 102"/>
    <w:qFormat/>
    <w:rsid w:val="002924E2"/>
    <w:rPr>
      <w:rFonts w:cs="Wingdings"/>
    </w:rPr>
  </w:style>
  <w:style w:type="character" w:customStyle="1" w:styleId="ListLabel103">
    <w:name w:val="ListLabel 103"/>
    <w:qFormat/>
    <w:rsid w:val="002924E2"/>
    <w:rPr>
      <w:rFonts w:cs="Symbol"/>
    </w:rPr>
  </w:style>
  <w:style w:type="character" w:customStyle="1" w:styleId="ListLabel104">
    <w:name w:val="ListLabel 104"/>
    <w:qFormat/>
    <w:rsid w:val="002924E2"/>
    <w:rPr>
      <w:rFonts w:cs="Courier New"/>
    </w:rPr>
  </w:style>
  <w:style w:type="character" w:customStyle="1" w:styleId="ListLabel105">
    <w:name w:val="ListLabel 105"/>
    <w:qFormat/>
    <w:rsid w:val="002924E2"/>
    <w:rPr>
      <w:rFonts w:cs="Wingdings"/>
    </w:rPr>
  </w:style>
  <w:style w:type="character" w:customStyle="1" w:styleId="ListLabel106">
    <w:name w:val="ListLabel 106"/>
    <w:qFormat/>
    <w:rsid w:val="002924E2"/>
    <w:rPr>
      <w:rFonts w:cs="Symbol"/>
    </w:rPr>
  </w:style>
  <w:style w:type="character" w:customStyle="1" w:styleId="ListLabel107">
    <w:name w:val="ListLabel 107"/>
    <w:qFormat/>
    <w:rsid w:val="002924E2"/>
    <w:rPr>
      <w:rFonts w:cs="Courier New"/>
    </w:rPr>
  </w:style>
  <w:style w:type="character" w:customStyle="1" w:styleId="ListLabel108">
    <w:name w:val="ListLabel 108"/>
    <w:qFormat/>
    <w:rsid w:val="002924E2"/>
    <w:rPr>
      <w:rFonts w:cs="Wingdings"/>
    </w:rPr>
  </w:style>
  <w:style w:type="character" w:customStyle="1" w:styleId="ListLabel109">
    <w:name w:val="ListLabel 109"/>
    <w:qFormat/>
    <w:rsid w:val="002924E2"/>
    <w:rPr>
      <w:rFonts w:ascii="Arial" w:hAnsi="Arial" w:cs="Symbol"/>
    </w:rPr>
  </w:style>
  <w:style w:type="character" w:customStyle="1" w:styleId="ListLabel110">
    <w:name w:val="ListLabel 110"/>
    <w:qFormat/>
    <w:rsid w:val="002924E2"/>
    <w:rPr>
      <w:rFonts w:cs="Courier New"/>
    </w:rPr>
  </w:style>
  <w:style w:type="character" w:customStyle="1" w:styleId="ListLabel111">
    <w:name w:val="ListLabel 111"/>
    <w:qFormat/>
    <w:rsid w:val="002924E2"/>
    <w:rPr>
      <w:rFonts w:cs="Wingdings"/>
    </w:rPr>
  </w:style>
  <w:style w:type="character" w:customStyle="1" w:styleId="ListLabel112">
    <w:name w:val="ListLabel 112"/>
    <w:qFormat/>
    <w:rsid w:val="002924E2"/>
    <w:rPr>
      <w:rFonts w:cs="Symbol"/>
    </w:rPr>
  </w:style>
  <w:style w:type="character" w:customStyle="1" w:styleId="ListLabel113">
    <w:name w:val="ListLabel 113"/>
    <w:qFormat/>
    <w:rsid w:val="002924E2"/>
    <w:rPr>
      <w:rFonts w:cs="Courier New"/>
    </w:rPr>
  </w:style>
  <w:style w:type="character" w:customStyle="1" w:styleId="ListLabel114">
    <w:name w:val="ListLabel 114"/>
    <w:qFormat/>
    <w:rsid w:val="002924E2"/>
    <w:rPr>
      <w:rFonts w:cs="Wingdings"/>
    </w:rPr>
  </w:style>
  <w:style w:type="character" w:customStyle="1" w:styleId="ListLabel115">
    <w:name w:val="ListLabel 115"/>
    <w:qFormat/>
    <w:rsid w:val="002924E2"/>
    <w:rPr>
      <w:rFonts w:cs="Symbol"/>
    </w:rPr>
  </w:style>
  <w:style w:type="character" w:customStyle="1" w:styleId="ListLabel116">
    <w:name w:val="ListLabel 116"/>
    <w:qFormat/>
    <w:rsid w:val="002924E2"/>
    <w:rPr>
      <w:rFonts w:cs="Courier New"/>
    </w:rPr>
  </w:style>
  <w:style w:type="character" w:customStyle="1" w:styleId="ListLabel117">
    <w:name w:val="ListLabel 117"/>
    <w:qFormat/>
    <w:rsid w:val="002924E2"/>
    <w:rPr>
      <w:rFonts w:cs="Wingdings"/>
    </w:rPr>
  </w:style>
  <w:style w:type="character" w:customStyle="1" w:styleId="ListLabel118">
    <w:name w:val="ListLabel 118"/>
    <w:qFormat/>
    <w:rsid w:val="002924E2"/>
    <w:rPr>
      <w:rFonts w:cs="Symbol"/>
      <w:sz w:val="16"/>
    </w:rPr>
  </w:style>
  <w:style w:type="character" w:customStyle="1" w:styleId="ListLabel119">
    <w:name w:val="ListLabel 119"/>
    <w:qFormat/>
    <w:rsid w:val="002924E2"/>
    <w:rPr>
      <w:rFonts w:cs="Courier New"/>
    </w:rPr>
  </w:style>
  <w:style w:type="character" w:customStyle="1" w:styleId="ListLabel120">
    <w:name w:val="ListLabel 120"/>
    <w:qFormat/>
    <w:rsid w:val="002924E2"/>
    <w:rPr>
      <w:rFonts w:cs="Wingdings"/>
    </w:rPr>
  </w:style>
  <w:style w:type="character" w:customStyle="1" w:styleId="ListLabel121">
    <w:name w:val="ListLabel 121"/>
    <w:qFormat/>
    <w:rsid w:val="002924E2"/>
    <w:rPr>
      <w:rFonts w:cs="Symbol"/>
    </w:rPr>
  </w:style>
  <w:style w:type="character" w:customStyle="1" w:styleId="ListLabel122">
    <w:name w:val="ListLabel 122"/>
    <w:qFormat/>
    <w:rsid w:val="002924E2"/>
    <w:rPr>
      <w:rFonts w:cs="Courier New"/>
    </w:rPr>
  </w:style>
  <w:style w:type="character" w:customStyle="1" w:styleId="ListLabel123">
    <w:name w:val="ListLabel 123"/>
    <w:qFormat/>
    <w:rsid w:val="002924E2"/>
    <w:rPr>
      <w:rFonts w:cs="Wingdings"/>
    </w:rPr>
  </w:style>
  <w:style w:type="character" w:customStyle="1" w:styleId="ListLabel124">
    <w:name w:val="ListLabel 124"/>
    <w:qFormat/>
    <w:rsid w:val="002924E2"/>
    <w:rPr>
      <w:rFonts w:cs="Symbol"/>
    </w:rPr>
  </w:style>
  <w:style w:type="character" w:customStyle="1" w:styleId="ListLabel125">
    <w:name w:val="ListLabel 125"/>
    <w:qFormat/>
    <w:rsid w:val="002924E2"/>
    <w:rPr>
      <w:rFonts w:cs="Courier New"/>
    </w:rPr>
  </w:style>
  <w:style w:type="character" w:customStyle="1" w:styleId="ListLabel126">
    <w:name w:val="ListLabel 126"/>
    <w:qFormat/>
    <w:rsid w:val="002924E2"/>
    <w:rPr>
      <w:rFonts w:cs="Wingdings"/>
    </w:rPr>
  </w:style>
  <w:style w:type="character" w:customStyle="1" w:styleId="ListLabel127">
    <w:name w:val="ListLabel 127"/>
    <w:qFormat/>
    <w:rsid w:val="002924E2"/>
    <w:rPr>
      <w:rFonts w:cs="Symbol"/>
      <w:sz w:val="16"/>
    </w:rPr>
  </w:style>
  <w:style w:type="character" w:customStyle="1" w:styleId="ListLabel128">
    <w:name w:val="ListLabel 128"/>
    <w:qFormat/>
    <w:rsid w:val="002924E2"/>
    <w:rPr>
      <w:rFonts w:cs="Courier New"/>
    </w:rPr>
  </w:style>
  <w:style w:type="character" w:customStyle="1" w:styleId="ListLabel129">
    <w:name w:val="ListLabel 129"/>
    <w:qFormat/>
    <w:rsid w:val="002924E2"/>
    <w:rPr>
      <w:rFonts w:cs="Wingdings"/>
    </w:rPr>
  </w:style>
  <w:style w:type="character" w:customStyle="1" w:styleId="ListLabel130">
    <w:name w:val="ListLabel 130"/>
    <w:qFormat/>
    <w:rsid w:val="002924E2"/>
    <w:rPr>
      <w:rFonts w:cs="Symbol"/>
    </w:rPr>
  </w:style>
  <w:style w:type="character" w:customStyle="1" w:styleId="ListLabel131">
    <w:name w:val="ListLabel 131"/>
    <w:qFormat/>
    <w:rsid w:val="002924E2"/>
    <w:rPr>
      <w:rFonts w:cs="Courier New"/>
    </w:rPr>
  </w:style>
  <w:style w:type="character" w:customStyle="1" w:styleId="ListLabel132">
    <w:name w:val="ListLabel 132"/>
    <w:qFormat/>
    <w:rsid w:val="002924E2"/>
    <w:rPr>
      <w:rFonts w:cs="Wingdings"/>
    </w:rPr>
  </w:style>
  <w:style w:type="character" w:customStyle="1" w:styleId="ListLabel133">
    <w:name w:val="ListLabel 133"/>
    <w:qFormat/>
    <w:rsid w:val="002924E2"/>
    <w:rPr>
      <w:rFonts w:cs="Symbol"/>
    </w:rPr>
  </w:style>
  <w:style w:type="character" w:customStyle="1" w:styleId="ListLabel134">
    <w:name w:val="ListLabel 134"/>
    <w:qFormat/>
    <w:rsid w:val="002924E2"/>
    <w:rPr>
      <w:rFonts w:cs="Courier New"/>
    </w:rPr>
  </w:style>
  <w:style w:type="character" w:customStyle="1" w:styleId="ListLabel135">
    <w:name w:val="ListLabel 135"/>
    <w:qFormat/>
    <w:rsid w:val="002924E2"/>
    <w:rPr>
      <w:rFonts w:cs="Wingdings"/>
    </w:rPr>
  </w:style>
  <w:style w:type="paragraph" w:styleId="Titolo">
    <w:name w:val="Title"/>
    <w:basedOn w:val="Normale"/>
    <w:next w:val="Corpotesto"/>
    <w:qFormat/>
    <w:rsid w:val="00AA09C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rsid w:val="00AA09CF"/>
    <w:pPr>
      <w:spacing w:after="140"/>
    </w:pPr>
  </w:style>
  <w:style w:type="paragraph" w:styleId="Elenco">
    <w:name w:val="List"/>
    <w:basedOn w:val="Corpotesto"/>
    <w:rsid w:val="00AA09CF"/>
    <w:rPr>
      <w:rFonts w:cs="Arial"/>
    </w:rPr>
  </w:style>
  <w:style w:type="paragraph" w:customStyle="1" w:styleId="Didascalia1">
    <w:name w:val="Didascalia1"/>
    <w:basedOn w:val="Normale"/>
    <w:qFormat/>
    <w:rsid w:val="00AA09C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AA09CF"/>
    <w:pPr>
      <w:suppressLineNumbers/>
    </w:pPr>
    <w:rPr>
      <w:rFonts w:cs="Arial"/>
    </w:rPr>
  </w:style>
  <w:style w:type="paragraph" w:styleId="Didascalia">
    <w:name w:val="caption"/>
    <w:basedOn w:val="Normale"/>
    <w:qFormat/>
    <w:rsid w:val="00AA09C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testazioneepidipagina">
    <w:name w:val="Intestazione e piè di pagina"/>
    <w:basedOn w:val="Normale"/>
    <w:qFormat/>
    <w:rsid w:val="00AA09CF"/>
  </w:style>
  <w:style w:type="paragraph" w:customStyle="1" w:styleId="Intestazione1">
    <w:name w:val="Intestazione1"/>
    <w:basedOn w:val="Normale"/>
    <w:link w:val="IntestazioneCarattere"/>
    <w:uiPriority w:val="99"/>
    <w:unhideWhenUsed/>
    <w:rsid w:val="00DB0CE1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Pidipagina1">
    <w:name w:val="Piè di pagina1"/>
    <w:basedOn w:val="Normale"/>
    <w:link w:val="PidipaginaCarattere"/>
    <w:uiPriority w:val="99"/>
    <w:semiHidden/>
    <w:unhideWhenUsed/>
    <w:rsid w:val="00DB0CE1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99"/>
    <w:qFormat/>
    <w:rsid w:val="006F3BD6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rpodeltesto22">
    <w:name w:val="Corpo del testo 22"/>
    <w:basedOn w:val="Normale"/>
    <w:qFormat/>
    <w:rsid w:val="00AA09C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</w:pPr>
    <w:rPr>
      <w:rFonts w:ascii="Arial" w:hAnsi="Arial" w:cs="Arial"/>
      <w:sz w:val="18"/>
    </w:rPr>
  </w:style>
  <w:style w:type="table" w:styleId="Grigliatabella">
    <w:name w:val="Table Grid"/>
    <w:basedOn w:val="Tabellanormale"/>
    <w:uiPriority w:val="59"/>
    <w:rsid w:val="00DB0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definito">
    <w:name w:val="Predefinito"/>
    <w:qFormat/>
    <w:rsid w:val="003763C0"/>
    <w:pPr>
      <w:tabs>
        <w:tab w:val="left" w:pos="709"/>
      </w:tabs>
      <w:suppressAutoHyphens/>
      <w:spacing w:line="276" w:lineRule="auto"/>
    </w:pPr>
    <w:rPr>
      <w:rFonts w:ascii="Times New Roman" w:eastAsia="Times New Roman" w:hAnsi="Times New Roman" w:cs="Times New Roman"/>
      <w:color w:val="00000A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B338AF-8618-40C1-994B-6A4C4950D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675</Words>
  <Characters>3854</Characters>
  <Application>Microsoft Office Word</Application>
  <DocSecurity>0</DocSecurity>
  <Lines>32</Lines>
  <Paragraphs>9</Paragraphs>
  <ScaleCrop>false</ScaleCrop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s.stella</dc:creator>
  <cp:lastModifiedBy>Sara</cp:lastModifiedBy>
  <cp:revision>3</cp:revision>
  <dcterms:created xsi:type="dcterms:W3CDTF">2022-10-07T10:41:00Z</dcterms:created>
  <dcterms:modified xsi:type="dcterms:W3CDTF">2022-10-07T10:41:00Z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