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 xml:space="preserve">arlo </w:t>
      </w:r>
      <w:proofErr w:type="spellStart"/>
      <w:r w:rsidR="0076641E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188DCF2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526514">
        <w:rPr>
          <w:rFonts w:ascii="Garamond" w:hAnsi="Garamond" w:cs="Arial"/>
          <w:sz w:val="24"/>
        </w:rPr>
        <w:t xml:space="preserve"> </w:t>
      </w:r>
      <w:r w:rsidR="00EE2470">
        <w:rPr>
          <w:rFonts w:ascii="Garamond" w:hAnsi="Garamond" w:cs="Arial"/>
          <w:sz w:val="24"/>
        </w:rPr>
        <w:t>1486</w:t>
      </w:r>
      <w:r w:rsidRPr="00497C52">
        <w:rPr>
          <w:rFonts w:ascii="Garamond" w:hAnsi="Garamond" w:cs="Arial"/>
          <w:sz w:val="24"/>
        </w:rPr>
        <w:t xml:space="preserve"> del</w:t>
      </w:r>
      <w:r w:rsidR="00526514">
        <w:rPr>
          <w:rFonts w:ascii="Garamond" w:hAnsi="Garamond" w:cs="Arial"/>
          <w:sz w:val="24"/>
        </w:rPr>
        <w:t xml:space="preserve"> </w:t>
      </w:r>
      <w:r w:rsidR="00EE2470">
        <w:rPr>
          <w:rFonts w:ascii="Garamond" w:hAnsi="Garamond" w:cs="Arial"/>
          <w:sz w:val="24"/>
        </w:rPr>
        <w:t>11/11/</w:t>
      </w:r>
      <w:proofErr w:type="gramStart"/>
      <w:r w:rsidR="00EE2470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C87BFB4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8D2390">
        <w:rPr>
          <w:rFonts w:ascii="Garamond" w:hAnsi="Garamond" w:cs="Arial"/>
          <w:b/>
          <w:bCs/>
          <w:sz w:val="24"/>
        </w:rPr>
        <w:t>Terapia Renal</w:t>
      </w:r>
      <w:r w:rsidR="00730E76">
        <w:rPr>
          <w:rFonts w:ascii="Garamond" w:hAnsi="Garamond" w:cs="Arial"/>
          <w:b/>
          <w:bCs/>
          <w:sz w:val="24"/>
        </w:rPr>
        <w:t>e</w:t>
      </w:r>
      <w:r w:rsidR="008D2390">
        <w:rPr>
          <w:rFonts w:ascii="Garamond" w:hAnsi="Garamond" w:cs="Arial"/>
          <w:b/>
          <w:bCs/>
          <w:sz w:val="24"/>
        </w:rPr>
        <w:t xml:space="preserve"> Sostitutiva nel paziente critico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3EE46B50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8D2390">
        <w:rPr>
          <w:rFonts w:ascii="Garamond" w:hAnsi="Garamond" w:cs="Arial"/>
          <w:sz w:val="24"/>
        </w:rPr>
        <w:t xml:space="preserve">Anestesia e Rianimazione </w:t>
      </w:r>
      <w:r w:rsidR="009557AC">
        <w:rPr>
          <w:rFonts w:ascii="Garamond" w:hAnsi="Garamond" w:cs="Arial"/>
          <w:sz w:val="24"/>
        </w:rPr>
        <w:t>Cento</w:t>
      </w:r>
      <w:r w:rsidR="00730E76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815F0C">
        <w:rPr>
          <w:rFonts w:ascii="Garamond" w:hAnsi="Garamond" w:cs="Arial"/>
          <w:sz w:val="24"/>
        </w:rPr>
        <w:t>Emergenza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5303D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A6318"/>
    <w:rsid w:val="004B448C"/>
    <w:rsid w:val="0050682A"/>
    <w:rsid w:val="00512BB1"/>
    <w:rsid w:val="00526514"/>
    <w:rsid w:val="00585B00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B282C"/>
    <w:rsid w:val="00815F0C"/>
    <w:rsid w:val="00821A25"/>
    <w:rsid w:val="00875A6E"/>
    <w:rsid w:val="008D2390"/>
    <w:rsid w:val="00944D3B"/>
    <w:rsid w:val="00945AB5"/>
    <w:rsid w:val="009557AC"/>
    <w:rsid w:val="009D0BD0"/>
    <w:rsid w:val="00A12CA1"/>
    <w:rsid w:val="00A62B98"/>
    <w:rsid w:val="00AB0648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EE2470"/>
    <w:rsid w:val="00F04EDB"/>
    <w:rsid w:val="00F935E2"/>
    <w:rsid w:val="00FC33CF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2024-11-12T07:03:00Z</dcterms:created>
  <dcterms:modified xsi:type="dcterms:W3CDTF">2024-11-12T07:03:00Z</dcterms:modified>
</cp:coreProperties>
</file>